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3023D6" w:rsidRDefault="009F3A55" w:rsidP="00B4224C">
      <w:pPr>
        <w:suppressLineNumbers/>
        <w:ind w:left="720" w:hanging="720"/>
        <w:jc w:val="center"/>
        <w:rPr>
          <w:color w:val="000000"/>
          <w:sz w:val="22"/>
          <w:szCs w:val="22"/>
        </w:rPr>
      </w:pPr>
      <w:r>
        <w:rPr>
          <w:noProof/>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3023D6" w:rsidRDefault="00C556AD" w:rsidP="00BB55D5">
      <w:pPr>
        <w:suppressLineNumbers/>
        <w:ind w:left="720" w:hanging="720"/>
        <w:jc w:val="center"/>
        <w:rPr>
          <w:color w:val="000000"/>
          <w:sz w:val="22"/>
          <w:szCs w:val="22"/>
        </w:rPr>
      </w:pPr>
      <w:r>
        <w:rPr>
          <w:color w:val="000000"/>
          <w:sz w:val="22"/>
          <w:szCs w:val="22"/>
        </w:rPr>
        <w:br/>
      </w:r>
      <w:r w:rsidR="00BB55D5"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211DEB">
        <w:rPr>
          <w:color w:val="000000"/>
          <w:sz w:val="22"/>
          <w:szCs w:val="22"/>
        </w:rPr>
        <w:t>MARCH</w:t>
      </w:r>
      <w:r w:rsidR="00DB427E">
        <w:rPr>
          <w:color w:val="000000"/>
          <w:sz w:val="22"/>
          <w:szCs w:val="22"/>
        </w:rPr>
        <w:t xml:space="preserve"> 22</w:t>
      </w:r>
      <w:r w:rsidRPr="003023D6">
        <w:rPr>
          <w:color w:val="000000"/>
          <w:sz w:val="22"/>
          <w:szCs w:val="22"/>
        </w:rPr>
        <w:t>,</w:t>
      </w:r>
      <w:r w:rsidR="00BB55D5" w:rsidRPr="003023D6">
        <w:rPr>
          <w:color w:val="000000"/>
          <w:sz w:val="22"/>
          <w:szCs w:val="22"/>
        </w:rPr>
        <w:t xml:space="preserve"> 20</w:t>
      </w:r>
      <w:r w:rsidR="00213A15">
        <w:rPr>
          <w:color w:val="000000"/>
          <w:sz w:val="22"/>
          <w:szCs w:val="22"/>
        </w:rPr>
        <w:t>11</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Default="000A0014" w:rsidP="00667A9C">
      <w:pPr>
        <w:ind w:left="720" w:right="144" w:hanging="720"/>
        <w:rPr>
          <w:b/>
          <w:sz w:val="22"/>
          <w:szCs w:val="22"/>
          <w:u w:val="single"/>
        </w:rPr>
      </w:pPr>
    </w:p>
    <w:p w:rsidR="003E2063" w:rsidRPr="003023D6" w:rsidRDefault="003E2063"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Default="005651C7" w:rsidP="00667A9C">
      <w:pPr>
        <w:ind w:left="720" w:right="144" w:hanging="720"/>
        <w:rPr>
          <w:b/>
          <w:sz w:val="22"/>
          <w:szCs w:val="22"/>
          <w:u w:val="single"/>
        </w:rPr>
      </w:pPr>
    </w:p>
    <w:p w:rsidR="00420CF1" w:rsidRDefault="002F07B4" w:rsidP="00DB427E">
      <w:pPr>
        <w:suppressLineNumbers/>
        <w:ind w:left="720" w:hanging="720"/>
        <w:rPr>
          <w:sz w:val="22"/>
          <w:szCs w:val="22"/>
        </w:rPr>
      </w:pPr>
      <w:r>
        <w:rPr>
          <w:sz w:val="22"/>
          <w:szCs w:val="22"/>
        </w:rPr>
        <w:t xml:space="preserve">Presentation – </w:t>
      </w:r>
      <w:r w:rsidR="00A610F4">
        <w:rPr>
          <w:sz w:val="22"/>
          <w:szCs w:val="22"/>
        </w:rPr>
        <w:t>Purchasing</w:t>
      </w:r>
    </w:p>
    <w:p w:rsidR="003E2063" w:rsidRDefault="003E2063" w:rsidP="00BB55D5">
      <w:pPr>
        <w:suppressLineNumbers/>
        <w:ind w:left="720" w:hanging="720"/>
        <w:rPr>
          <w:sz w:val="22"/>
          <w:szCs w:val="22"/>
        </w:rPr>
      </w:pPr>
    </w:p>
    <w:p w:rsidR="009A04E5" w:rsidRPr="003023D6" w:rsidRDefault="009A04E5"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6718FA" w:rsidRDefault="00DB427E" w:rsidP="00DB427E">
      <w:pPr>
        <w:pStyle w:val="PlainText"/>
        <w:rPr>
          <w:rFonts w:ascii="Arial" w:hAnsi="Arial"/>
          <w:sz w:val="22"/>
          <w:szCs w:val="22"/>
        </w:rPr>
      </w:pPr>
      <w:r>
        <w:rPr>
          <w:rFonts w:ascii="Arial" w:hAnsi="Arial"/>
          <w:sz w:val="22"/>
          <w:szCs w:val="22"/>
        </w:rPr>
        <w:t xml:space="preserve"> </w:t>
      </w:r>
      <w:r w:rsidR="00BB55D5" w:rsidRPr="003023D6">
        <w:rPr>
          <w:rFonts w:ascii="Arial" w:hAnsi="Arial"/>
          <w:sz w:val="22"/>
          <w:szCs w:val="22"/>
        </w:rPr>
        <w:t xml:space="preserve">Invocation </w:t>
      </w:r>
      <w:r w:rsidR="006C223E" w:rsidRPr="003023D6">
        <w:rPr>
          <w:rFonts w:ascii="Arial" w:hAnsi="Arial"/>
          <w:sz w:val="22"/>
          <w:szCs w:val="22"/>
        </w:rPr>
        <w:t>by</w:t>
      </w:r>
      <w:r w:rsidR="004529A9">
        <w:rPr>
          <w:rFonts w:ascii="Arial" w:hAnsi="Arial"/>
          <w:sz w:val="22"/>
          <w:szCs w:val="22"/>
        </w:rPr>
        <w:t xml:space="preserve"> Brandy Wicks, Secretary I, Housing Authority, EDA</w:t>
      </w:r>
      <w:r w:rsidR="00A22F68">
        <w:rPr>
          <w:rFonts w:ascii="Arial" w:hAnsi="Arial"/>
          <w:sz w:val="22"/>
          <w:szCs w:val="22"/>
        </w:rPr>
        <w:t xml:space="preserve"> </w:t>
      </w:r>
    </w:p>
    <w:p w:rsidR="006718FA" w:rsidRDefault="006718FA"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3023D6">
        <w:rPr>
          <w:rFonts w:ascii="Arial" w:hAnsi="Arial"/>
          <w:sz w:val="22"/>
          <w:szCs w:val="22"/>
        </w:rPr>
        <w:t>Pledge of Allegiance to the Flag</w:t>
      </w:r>
    </w:p>
    <w:p w:rsidR="002F07B4" w:rsidRDefault="002F07B4" w:rsidP="00BB55D5">
      <w:pPr>
        <w:pStyle w:val="PlainText"/>
        <w:rPr>
          <w:rFonts w:ascii="Arial" w:hAnsi="Arial"/>
          <w:sz w:val="22"/>
          <w:szCs w:val="22"/>
        </w:rPr>
      </w:pPr>
    </w:p>
    <w:p w:rsidR="002F07B4" w:rsidRPr="003023D6" w:rsidRDefault="002F07B4" w:rsidP="00BB55D5">
      <w:pPr>
        <w:pStyle w:val="PlainText"/>
        <w:rPr>
          <w:rFonts w:ascii="Arial" w:hAnsi="Arial"/>
          <w:sz w:val="22"/>
          <w:szCs w:val="22"/>
        </w:rPr>
      </w:pPr>
      <w:r>
        <w:rPr>
          <w:rFonts w:ascii="Arial" w:hAnsi="Arial"/>
          <w:sz w:val="22"/>
          <w:szCs w:val="22"/>
        </w:rPr>
        <w:t>Employee Service Award Recognitions</w:t>
      </w:r>
    </w:p>
    <w:p w:rsidR="005C427A" w:rsidRDefault="005C427A"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lastRenderedPageBreak/>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54278D" w:rsidRDefault="0054278D" w:rsidP="00B72952">
      <w:pPr>
        <w:ind w:left="720" w:hanging="720"/>
        <w:rPr>
          <w:sz w:val="22"/>
          <w:szCs w:val="22"/>
        </w:rPr>
      </w:pPr>
    </w:p>
    <w:p w:rsidR="00B72952" w:rsidRPr="00304D51" w:rsidRDefault="00BB55D5" w:rsidP="00304D51">
      <w:pPr>
        <w:pStyle w:val="ListParagraph"/>
        <w:numPr>
          <w:ilvl w:val="1"/>
          <w:numId w:val="45"/>
        </w:numPr>
        <w:rPr>
          <w:color w:val="000000"/>
          <w:sz w:val="22"/>
          <w:szCs w:val="22"/>
        </w:rPr>
      </w:pPr>
      <w:r w:rsidRPr="00304D51">
        <w:rPr>
          <w:sz w:val="22"/>
          <w:szCs w:val="22"/>
        </w:rPr>
        <w:t>CLERK OF THE BOARD:  Proof of Publications.</w:t>
      </w:r>
      <w:r w:rsidR="00B72952" w:rsidRPr="00304D51">
        <w:rPr>
          <w:color w:val="000000"/>
          <w:sz w:val="22"/>
          <w:szCs w:val="22"/>
        </w:rPr>
        <w:t xml:space="preserve"> </w:t>
      </w:r>
    </w:p>
    <w:p w:rsidR="00304D51" w:rsidRPr="00304D51" w:rsidRDefault="00304D51" w:rsidP="00304D51">
      <w:pPr>
        <w:pStyle w:val="ListParagraph"/>
        <w:rPr>
          <w:color w:val="000000"/>
          <w:sz w:val="22"/>
          <w:szCs w:val="22"/>
        </w:rPr>
      </w:pPr>
    </w:p>
    <w:p w:rsidR="00BF44F0" w:rsidRDefault="00BF44F0" w:rsidP="00BF44F0">
      <w:pPr>
        <w:pStyle w:val="BodyText"/>
        <w:suppressLineNumbers/>
        <w:ind w:right="144"/>
        <w:rPr>
          <w:color w:val="000000"/>
          <w:sz w:val="22"/>
          <w:szCs w:val="22"/>
        </w:rPr>
      </w:pPr>
      <w:bookmarkStart w:id="0" w:name="OLE_LINK1"/>
      <w:bookmarkStart w:id="1" w:name="OLE_LINK2"/>
      <w:r>
        <w:rPr>
          <w:color w:val="000000"/>
          <w:sz w:val="22"/>
          <w:szCs w:val="22"/>
        </w:rPr>
        <w:t>_____________________________________________________________________________________</w:t>
      </w:r>
    </w:p>
    <w:p w:rsidR="00563B58" w:rsidRDefault="00563B58" w:rsidP="00563B58">
      <w:pPr>
        <w:pStyle w:val="BodyText"/>
        <w:suppressLineNumbers/>
        <w:ind w:right="144"/>
        <w:rPr>
          <w:color w:val="000000"/>
          <w:sz w:val="22"/>
          <w:szCs w:val="22"/>
        </w:rPr>
      </w:pPr>
    </w:p>
    <w:p w:rsidR="00563B58" w:rsidRPr="000D711A" w:rsidRDefault="00563B58" w:rsidP="00563B58">
      <w:pPr>
        <w:pStyle w:val="BodyText"/>
        <w:suppressLineNumbers/>
        <w:ind w:right="144"/>
        <w:rPr>
          <w:color w:val="000000"/>
          <w:sz w:val="22"/>
          <w:szCs w:val="22"/>
        </w:rPr>
      </w:pPr>
      <w:r w:rsidRPr="000D711A">
        <w:rPr>
          <w:color w:val="000000"/>
          <w:sz w:val="22"/>
          <w:szCs w:val="22"/>
        </w:rPr>
        <w:t xml:space="preserve">The following items do not require specific Board action unless the matter is appealed.   </w:t>
      </w:r>
    </w:p>
    <w:p w:rsidR="00BF44F0" w:rsidRDefault="00BF44F0" w:rsidP="00BF44F0">
      <w:pPr>
        <w:pStyle w:val="BodyText"/>
        <w:suppressLineNumbers/>
        <w:ind w:right="144"/>
        <w:rPr>
          <w:sz w:val="22"/>
          <w:szCs w:val="22"/>
        </w:rPr>
      </w:pPr>
      <w:r>
        <w:rPr>
          <w:sz w:val="22"/>
          <w:szCs w:val="22"/>
        </w:rPr>
        <w:t>_____________________________________________________________________________________</w:t>
      </w:r>
    </w:p>
    <w:p w:rsidR="00BF44F0" w:rsidRDefault="00BF44F0" w:rsidP="00BF44F0">
      <w:pPr>
        <w:pStyle w:val="BodyText"/>
        <w:suppressLineNumbers/>
        <w:ind w:right="144"/>
        <w:rPr>
          <w:sz w:val="22"/>
          <w:szCs w:val="22"/>
        </w:rPr>
      </w:pPr>
    </w:p>
    <w:p w:rsidR="00304D51" w:rsidRDefault="00304D51" w:rsidP="005D7B40">
      <w:pPr>
        <w:ind w:left="720" w:hanging="720"/>
        <w:rPr>
          <w:sz w:val="22"/>
          <w:szCs w:val="22"/>
        </w:rPr>
      </w:pPr>
    </w:p>
    <w:p w:rsidR="00E71945" w:rsidRPr="005D7B40" w:rsidRDefault="005D7B40" w:rsidP="005D7B40">
      <w:pPr>
        <w:ind w:left="720" w:hanging="720"/>
        <w:rPr>
          <w:sz w:val="22"/>
          <w:szCs w:val="22"/>
        </w:rPr>
      </w:pPr>
      <w:r>
        <w:rPr>
          <w:sz w:val="22"/>
          <w:szCs w:val="22"/>
        </w:rPr>
        <w:t>1.2</w:t>
      </w:r>
      <w:r>
        <w:rPr>
          <w:sz w:val="22"/>
          <w:szCs w:val="22"/>
        </w:rPr>
        <w:tab/>
      </w:r>
      <w:r w:rsidR="00E71945" w:rsidRPr="005D7B40">
        <w:rPr>
          <w:sz w:val="22"/>
          <w:szCs w:val="22"/>
        </w:rPr>
        <w:t>TRANSPORTATION &amp; LAND MANAGEMENT AGENCY/PLANNING:  TENTATIVE PARCEL MAP NO. 36192 – WCP Deanza, LLC/Albert A. Webb Associates – Pedley Zoning District – Jurupa Area Plan – 2</w:t>
      </w:r>
      <w:r w:rsidR="00E71945" w:rsidRPr="005D7B40">
        <w:rPr>
          <w:sz w:val="22"/>
          <w:szCs w:val="22"/>
          <w:vertAlign w:val="superscript"/>
        </w:rPr>
        <w:t>nd</w:t>
      </w:r>
      <w:r w:rsidR="00E71945" w:rsidRPr="005D7B40">
        <w:rPr>
          <w:sz w:val="22"/>
          <w:szCs w:val="22"/>
        </w:rPr>
        <w:t xml:space="preserve"> District, M-SC Zoning, 68.05 gross acres, Schedule E.  TPM 36192 proposed to subdivide 68.05 gross (67.36 net) acres into twenty industrial parcels and four lettered lots for ingress/egress, open space and detention basin purposes.  The proposed subdivision also includes architectural design guidelines and a trail that will run along the northern boundary of the project site in the riparian area.  The trail is proposed to be a minimum of 10 feet wide with total easement of 20 feet minimum, the Planning Director recommends Approval.</w:t>
      </w:r>
    </w:p>
    <w:p w:rsidR="00E71945" w:rsidRPr="004E3A01" w:rsidRDefault="00E71945" w:rsidP="00E71945">
      <w:pPr>
        <w:ind w:left="360" w:hanging="720"/>
        <w:rPr>
          <w:sz w:val="22"/>
          <w:szCs w:val="22"/>
        </w:rPr>
      </w:pPr>
    </w:p>
    <w:p w:rsidR="00E71945" w:rsidRDefault="00E71945" w:rsidP="00E71945">
      <w:pPr>
        <w:ind w:left="720" w:hanging="720"/>
        <w:rPr>
          <w:sz w:val="22"/>
          <w:szCs w:val="22"/>
        </w:rPr>
      </w:pPr>
      <w:r>
        <w:rPr>
          <w:sz w:val="22"/>
          <w:szCs w:val="22"/>
        </w:rPr>
        <w:t>1.</w:t>
      </w:r>
      <w:r w:rsidR="005D7B40">
        <w:rPr>
          <w:sz w:val="22"/>
          <w:szCs w:val="22"/>
        </w:rPr>
        <w:t>3</w:t>
      </w:r>
      <w:r>
        <w:rPr>
          <w:sz w:val="22"/>
          <w:szCs w:val="22"/>
        </w:rPr>
        <w:tab/>
        <w:t>TRANSPORTATION &amp; LAND MANAGEMENT AGEN CY/PLANNING:    TENTATIVE TRACT MAP NO. 30837 – Hall &amp; Foreman – Rancho California Zoning Area – Southwest Area Plan – 3</w:t>
      </w:r>
      <w:r w:rsidRPr="002A36A3">
        <w:rPr>
          <w:sz w:val="22"/>
          <w:szCs w:val="22"/>
          <w:vertAlign w:val="superscript"/>
        </w:rPr>
        <w:t>rd</w:t>
      </w:r>
      <w:r>
        <w:rPr>
          <w:sz w:val="22"/>
          <w:szCs w:val="22"/>
        </w:rPr>
        <w:t xml:space="preserve"> District, 98.13 acres, R-1 Zoning, Schedule A.  First Extension of Time approved by the Planning Commission.</w:t>
      </w:r>
    </w:p>
    <w:p w:rsidR="00DB427E" w:rsidRDefault="00DB427E" w:rsidP="00BF44F0">
      <w:pPr>
        <w:pStyle w:val="BodyText"/>
        <w:suppressLineNumbers/>
        <w:ind w:right="144"/>
        <w:rPr>
          <w:sz w:val="22"/>
          <w:szCs w:val="22"/>
        </w:rPr>
      </w:pPr>
    </w:p>
    <w:p w:rsidR="00BF44F0" w:rsidRDefault="00BF44F0" w:rsidP="00BF44F0">
      <w:pPr>
        <w:ind w:left="720" w:hanging="720"/>
        <w:rPr>
          <w:sz w:val="22"/>
          <w:szCs w:val="22"/>
        </w:rPr>
      </w:pPr>
      <w:r>
        <w:rPr>
          <w:sz w:val="22"/>
          <w:szCs w:val="22"/>
        </w:rPr>
        <w:t>______________________________________________________________________________________</w:t>
      </w:r>
    </w:p>
    <w:p w:rsidR="00BF44F0" w:rsidRDefault="00BF44F0" w:rsidP="00BF44F0">
      <w:pPr>
        <w:ind w:left="720" w:hanging="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6152E2" w:rsidRDefault="006152E2" w:rsidP="00BB55D5">
      <w:pPr>
        <w:suppressLineNumbers/>
        <w:ind w:left="720" w:right="144" w:hanging="720"/>
        <w:rPr>
          <w:color w:val="000000"/>
          <w:sz w:val="22"/>
          <w:szCs w:val="22"/>
        </w:rPr>
      </w:pPr>
    </w:p>
    <w:p w:rsidR="00DB427E" w:rsidRDefault="008901AF" w:rsidP="00DB427E">
      <w:pPr>
        <w:suppressLineNumbers/>
        <w:ind w:left="720" w:right="144" w:hanging="720"/>
        <w:rPr>
          <w:color w:val="000000"/>
          <w:sz w:val="22"/>
          <w:szCs w:val="22"/>
        </w:rPr>
      </w:pPr>
      <w:r>
        <w:rPr>
          <w:color w:val="000000"/>
          <w:sz w:val="22"/>
          <w:szCs w:val="22"/>
        </w:rPr>
        <w:t>2.</w:t>
      </w:r>
      <w:r w:rsidR="00FE13D3">
        <w:rPr>
          <w:color w:val="000000"/>
          <w:sz w:val="22"/>
          <w:szCs w:val="22"/>
        </w:rPr>
        <w:t>1</w:t>
      </w:r>
      <w:r w:rsidR="00416FD2">
        <w:rPr>
          <w:color w:val="000000"/>
          <w:sz w:val="22"/>
          <w:szCs w:val="22"/>
        </w:rPr>
        <w:tab/>
        <w:t>COUNTY COUNSEL:   Approval of the Amended Conflict of Interest Code for Community-Colleges-Riverside County Superintendent of Schools Self Insurance Program for Employees Joint Power Authority.</w:t>
      </w:r>
    </w:p>
    <w:p w:rsidR="0084759C" w:rsidRDefault="0084759C" w:rsidP="00DB427E">
      <w:pPr>
        <w:suppressLineNumbers/>
        <w:ind w:left="720" w:right="144" w:hanging="720"/>
        <w:rPr>
          <w:color w:val="000000"/>
          <w:sz w:val="22"/>
          <w:szCs w:val="22"/>
        </w:rPr>
      </w:pPr>
    </w:p>
    <w:p w:rsidR="0084759C" w:rsidRDefault="0084759C" w:rsidP="00DB427E">
      <w:pPr>
        <w:suppressLineNumbers/>
        <w:ind w:left="720" w:right="144" w:hanging="720"/>
        <w:rPr>
          <w:color w:val="000000"/>
          <w:sz w:val="22"/>
          <w:szCs w:val="22"/>
        </w:rPr>
      </w:pPr>
      <w:r>
        <w:rPr>
          <w:color w:val="000000"/>
          <w:sz w:val="22"/>
          <w:szCs w:val="22"/>
        </w:rPr>
        <w:t>2.</w:t>
      </w:r>
      <w:r w:rsidR="00FE13D3">
        <w:rPr>
          <w:color w:val="000000"/>
          <w:sz w:val="22"/>
          <w:szCs w:val="22"/>
        </w:rPr>
        <w:t>2</w:t>
      </w:r>
      <w:r>
        <w:rPr>
          <w:color w:val="000000"/>
          <w:sz w:val="22"/>
          <w:szCs w:val="22"/>
        </w:rPr>
        <w:tab/>
        <w:t>COUNTY COUNSEL:   Approval of the Amended Conflict of Interest Code for the Mission Springs Water District.</w:t>
      </w:r>
    </w:p>
    <w:p w:rsidR="00DA3BAB" w:rsidRDefault="00DA3BAB" w:rsidP="00DB427E">
      <w:pPr>
        <w:suppressLineNumbers/>
        <w:ind w:left="720" w:right="144" w:hanging="720"/>
        <w:rPr>
          <w:color w:val="000000"/>
          <w:sz w:val="22"/>
          <w:szCs w:val="22"/>
        </w:rPr>
      </w:pPr>
    </w:p>
    <w:p w:rsidR="00DA3BAB" w:rsidRDefault="00DA3BAB" w:rsidP="00DA3BAB">
      <w:pPr>
        <w:suppressLineNumbers/>
        <w:ind w:left="720" w:right="144" w:hanging="720"/>
        <w:rPr>
          <w:color w:val="000000"/>
          <w:sz w:val="22"/>
          <w:szCs w:val="22"/>
        </w:rPr>
      </w:pPr>
      <w:r>
        <w:rPr>
          <w:color w:val="000000"/>
          <w:sz w:val="22"/>
          <w:szCs w:val="22"/>
        </w:rPr>
        <w:t>2.</w:t>
      </w:r>
      <w:r w:rsidR="00FE13D3">
        <w:rPr>
          <w:color w:val="000000"/>
          <w:sz w:val="22"/>
          <w:szCs w:val="22"/>
        </w:rPr>
        <w:t>3</w:t>
      </w:r>
      <w:r>
        <w:rPr>
          <w:color w:val="000000"/>
          <w:sz w:val="22"/>
          <w:szCs w:val="22"/>
        </w:rPr>
        <w:tab/>
        <w:t>COUNTY COUNSEL:   Approval of the Amended Conflict of Interest Code for the Valley Health System.</w:t>
      </w:r>
    </w:p>
    <w:p w:rsidR="00DA3BAB" w:rsidRDefault="00DA3BAB" w:rsidP="00DA3BAB">
      <w:pPr>
        <w:suppressLineNumbers/>
        <w:ind w:left="720" w:right="144" w:hanging="720"/>
        <w:rPr>
          <w:color w:val="000000"/>
          <w:sz w:val="22"/>
          <w:szCs w:val="22"/>
        </w:rPr>
      </w:pPr>
    </w:p>
    <w:p w:rsidR="00DA3BAB" w:rsidRDefault="00DA3BAB" w:rsidP="00DA3BAB">
      <w:pPr>
        <w:suppressLineNumbers/>
        <w:ind w:left="720" w:right="144" w:hanging="720"/>
        <w:rPr>
          <w:color w:val="000000"/>
          <w:sz w:val="22"/>
          <w:szCs w:val="22"/>
        </w:rPr>
      </w:pPr>
      <w:r>
        <w:rPr>
          <w:color w:val="000000"/>
          <w:sz w:val="22"/>
          <w:szCs w:val="22"/>
        </w:rPr>
        <w:t>2.</w:t>
      </w:r>
      <w:r w:rsidR="00FE13D3">
        <w:rPr>
          <w:color w:val="000000"/>
          <w:sz w:val="22"/>
          <w:szCs w:val="22"/>
        </w:rPr>
        <w:t>4</w:t>
      </w:r>
      <w:r>
        <w:rPr>
          <w:color w:val="000000"/>
          <w:sz w:val="22"/>
          <w:szCs w:val="22"/>
        </w:rPr>
        <w:tab/>
        <w:t>COUNTY COUNSEL:   Approval of the Amended Conflict of Interest Code for the Lake Hemet Municipal Water District.</w:t>
      </w:r>
    </w:p>
    <w:p w:rsidR="00224F73" w:rsidRDefault="00224F73" w:rsidP="00DB427E">
      <w:pPr>
        <w:suppressLineNumbers/>
        <w:ind w:left="720" w:right="144" w:hanging="720"/>
        <w:rPr>
          <w:color w:val="000000"/>
          <w:sz w:val="22"/>
          <w:szCs w:val="22"/>
        </w:rPr>
      </w:pPr>
    </w:p>
    <w:p w:rsidR="00224F73" w:rsidRDefault="00224F73" w:rsidP="00DB427E">
      <w:pPr>
        <w:suppressLineNumbers/>
        <w:ind w:left="720" w:right="144" w:hanging="720"/>
        <w:rPr>
          <w:color w:val="000000"/>
          <w:sz w:val="22"/>
          <w:szCs w:val="22"/>
        </w:rPr>
      </w:pPr>
      <w:r>
        <w:rPr>
          <w:color w:val="000000"/>
          <w:sz w:val="22"/>
          <w:szCs w:val="22"/>
        </w:rPr>
        <w:t>2.</w:t>
      </w:r>
      <w:r w:rsidR="00942090">
        <w:rPr>
          <w:color w:val="000000"/>
          <w:sz w:val="22"/>
          <w:szCs w:val="22"/>
        </w:rPr>
        <w:t>5</w:t>
      </w:r>
      <w:r>
        <w:rPr>
          <w:color w:val="000000"/>
          <w:sz w:val="22"/>
          <w:szCs w:val="22"/>
        </w:rPr>
        <w:tab/>
        <w:t>REGISTRAR OF VOTERS:  Acceptance of the Official Canvass for the March 8, 2011 Proposed City of Jurupa Valley Incorporation Election.</w:t>
      </w:r>
    </w:p>
    <w:p w:rsidR="00284517" w:rsidRDefault="00284517" w:rsidP="00DB427E">
      <w:pPr>
        <w:suppressLineNumbers/>
        <w:ind w:left="720" w:right="144" w:hanging="720"/>
        <w:rPr>
          <w:color w:val="000000"/>
          <w:sz w:val="22"/>
          <w:szCs w:val="22"/>
        </w:rPr>
      </w:pPr>
    </w:p>
    <w:p w:rsidR="00942090" w:rsidRDefault="00942090" w:rsidP="00942090">
      <w:pPr>
        <w:suppressLineNumbers/>
        <w:ind w:left="720" w:right="144" w:hanging="720"/>
        <w:rPr>
          <w:color w:val="000000"/>
          <w:sz w:val="22"/>
          <w:szCs w:val="22"/>
        </w:rPr>
      </w:pPr>
      <w:r>
        <w:rPr>
          <w:color w:val="000000"/>
          <w:sz w:val="22"/>
          <w:szCs w:val="22"/>
        </w:rPr>
        <w:t>2.6</w:t>
      </w:r>
      <w:r>
        <w:rPr>
          <w:color w:val="000000"/>
          <w:sz w:val="22"/>
          <w:szCs w:val="22"/>
        </w:rPr>
        <w:tab/>
        <w:t>RIVERSIDE COUNTY REGIONAL MEDICAL CENTER:  Approval of Medical Staff Appointments, Reappointments, and Clinical Privileges.</w:t>
      </w:r>
    </w:p>
    <w:p w:rsidR="00942090" w:rsidRDefault="00942090" w:rsidP="00DB427E">
      <w:pPr>
        <w:suppressLineNumbers/>
        <w:ind w:left="720" w:right="144" w:hanging="720"/>
        <w:rPr>
          <w:color w:val="000000"/>
          <w:sz w:val="22"/>
          <w:szCs w:val="22"/>
        </w:rPr>
      </w:pPr>
    </w:p>
    <w:p w:rsidR="00284517" w:rsidRDefault="00284517" w:rsidP="00DB427E">
      <w:pPr>
        <w:suppressLineNumbers/>
        <w:ind w:left="720" w:right="144" w:hanging="720"/>
        <w:rPr>
          <w:color w:val="000000"/>
          <w:sz w:val="22"/>
          <w:szCs w:val="22"/>
        </w:rPr>
      </w:pPr>
      <w:r>
        <w:rPr>
          <w:color w:val="000000"/>
          <w:sz w:val="22"/>
          <w:szCs w:val="22"/>
        </w:rPr>
        <w:t>2.</w:t>
      </w:r>
      <w:r w:rsidR="00FE13D3">
        <w:rPr>
          <w:color w:val="000000"/>
          <w:sz w:val="22"/>
          <w:szCs w:val="22"/>
        </w:rPr>
        <w:t>7</w:t>
      </w:r>
      <w:r>
        <w:rPr>
          <w:color w:val="000000"/>
          <w:sz w:val="22"/>
          <w:szCs w:val="22"/>
        </w:rPr>
        <w:tab/>
        <w:t xml:space="preserve">TREASURER-TAX COLLECTOR:  </w:t>
      </w:r>
      <w:r>
        <w:rPr>
          <w:color w:val="000000"/>
          <w:sz w:val="22"/>
          <w:szCs w:val="22"/>
        </w:rPr>
        <w:tab/>
        <w:t>Approval of the Revised County of Riverside Asset Leasing Corporation (CORAL) Funds Statement of Investment Policy.</w:t>
      </w:r>
    </w:p>
    <w:p w:rsidR="00B6167F" w:rsidRDefault="00DB427E" w:rsidP="00DB427E">
      <w:pPr>
        <w:suppressLineNumbers/>
        <w:ind w:left="720" w:right="144" w:hanging="720"/>
        <w:rPr>
          <w:color w:val="000000"/>
          <w:sz w:val="22"/>
          <w:szCs w:val="22"/>
        </w:rPr>
      </w:pPr>
      <w:r>
        <w:rPr>
          <w:color w:val="000000"/>
          <w:sz w:val="22"/>
          <w:szCs w:val="22"/>
        </w:rPr>
        <w:t xml:space="preserve"> </w:t>
      </w: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E53F1F" w:rsidRDefault="00E53F1F" w:rsidP="00BB55D5">
      <w:pPr>
        <w:suppressLineNumbers/>
        <w:ind w:left="720" w:hanging="720"/>
        <w:rPr>
          <w:b/>
          <w:color w:val="000000"/>
          <w:sz w:val="22"/>
          <w:szCs w:val="22"/>
          <w:u w:val="single"/>
        </w:rPr>
      </w:pPr>
    </w:p>
    <w:p w:rsidR="00B6167F" w:rsidRDefault="00B6167F"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884BE9" w:rsidRDefault="00884BE9" w:rsidP="00884BE9">
      <w:pPr>
        <w:tabs>
          <w:tab w:val="left" w:pos="720"/>
        </w:tabs>
        <w:ind w:left="720" w:hanging="720"/>
        <w:rPr>
          <w:color w:val="000000" w:themeColor="text1"/>
          <w:sz w:val="22"/>
          <w:szCs w:val="22"/>
        </w:rPr>
      </w:pPr>
    </w:p>
    <w:p w:rsidR="00CD20B8" w:rsidRDefault="00CD20B8" w:rsidP="00884BE9">
      <w:pPr>
        <w:tabs>
          <w:tab w:val="left" w:pos="720"/>
        </w:tabs>
        <w:ind w:left="720" w:hanging="720"/>
        <w:rPr>
          <w:color w:val="000000" w:themeColor="text1"/>
          <w:sz w:val="22"/>
          <w:szCs w:val="22"/>
        </w:rPr>
      </w:pPr>
    </w:p>
    <w:p w:rsidR="00CD20B8" w:rsidRDefault="00CD20B8" w:rsidP="00884BE9">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1</w:t>
      </w:r>
      <w:r>
        <w:rPr>
          <w:color w:val="000000" w:themeColor="text1"/>
          <w:sz w:val="22"/>
          <w:szCs w:val="22"/>
        </w:rPr>
        <w:tab/>
        <w:t>EXECUTIVE OFFICE:  Receive and File the Chief Information Officer (CIO) 90-Day Report; and Approval of the Proposed Organizational Structure.</w:t>
      </w:r>
    </w:p>
    <w:p w:rsidR="00146EBC" w:rsidRDefault="00146EBC" w:rsidP="00884BE9">
      <w:pPr>
        <w:tabs>
          <w:tab w:val="left" w:pos="720"/>
        </w:tabs>
        <w:ind w:left="720" w:hanging="720"/>
        <w:rPr>
          <w:color w:val="000000" w:themeColor="text1"/>
          <w:sz w:val="22"/>
          <w:szCs w:val="22"/>
        </w:rPr>
      </w:pPr>
    </w:p>
    <w:p w:rsidR="00146EBC" w:rsidRDefault="00146EBC" w:rsidP="00884BE9">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2</w:t>
      </w:r>
      <w:r>
        <w:rPr>
          <w:color w:val="000000" w:themeColor="text1"/>
          <w:sz w:val="22"/>
          <w:szCs w:val="22"/>
        </w:rPr>
        <w:tab/>
        <w:t>EXECUTIVE OFFICE:   Approval of the Designation of Fund in which to Deposit Tax Increment Pass-Thru from the City of Riverside RDA’s Sycamore Canyon and Box Springs Industrial Park Redevelopment Project; and Approval of the Immediate Transfer of Existing Balance to this Fund.</w:t>
      </w:r>
    </w:p>
    <w:p w:rsidR="00CB63AF" w:rsidRDefault="00CB63AF" w:rsidP="00884BE9">
      <w:pPr>
        <w:tabs>
          <w:tab w:val="left" w:pos="720"/>
        </w:tabs>
        <w:ind w:left="720" w:hanging="720"/>
        <w:rPr>
          <w:color w:val="000000" w:themeColor="text1"/>
          <w:sz w:val="22"/>
          <w:szCs w:val="22"/>
        </w:rPr>
      </w:pPr>
    </w:p>
    <w:p w:rsidR="00CB63AF" w:rsidRDefault="00CB63AF" w:rsidP="00884BE9">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3</w:t>
      </w:r>
      <w:r>
        <w:rPr>
          <w:color w:val="000000" w:themeColor="text1"/>
          <w:sz w:val="22"/>
          <w:szCs w:val="22"/>
        </w:rPr>
        <w:tab/>
        <w:t>COMMUNITY HEALTH AGENCY/PUBLIC HEALTH:  Ratify the First Amendment to Agreement 3004 HS-10 with Riverside County Children and Families Commission.</w:t>
      </w:r>
    </w:p>
    <w:p w:rsidR="00CB63AF" w:rsidRDefault="00CB63AF" w:rsidP="00884BE9">
      <w:pPr>
        <w:tabs>
          <w:tab w:val="left" w:pos="720"/>
        </w:tabs>
        <w:ind w:left="720" w:hanging="720"/>
        <w:rPr>
          <w:color w:val="000000" w:themeColor="text1"/>
          <w:sz w:val="22"/>
          <w:szCs w:val="22"/>
        </w:rPr>
      </w:pPr>
    </w:p>
    <w:p w:rsidR="00CB63AF" w:rsidRDefault="00CB63AF" w:rsidP="00CB63AF">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4</w:t>
      </w:r>
      <w:r>
        <w:rPr>
          <w:color w:val="000000" w:themeColor="text1"/>
          <w:sz w:val="22"/>
          <w:szCs w:val="22"/>
        </w:rPr>
        <w:tab/>
        <w:t>COMMUNITY HEALTH AGENCY/PUBLIC HEALTH:  Ratify the Second Amendment to Agreement 10</w:t>
      </w:r>
      <w:r w:rsidR="00BD485A">
        <w:rPr>
          <w:color w:val="000000" w:themeColor="text1"/>
          <w:sz w:val="22"/>
          <w:szCs w:val="22"/>
        </w:rPr>
        <w:t>-036 (A2)</w:t>
      </w:r>
      <w:r>
        <w:rPr>
          <w:color w:val="000000" w:themeColor="text1"/>
          <w:sz w:val="22"/>
          <w:szCs w:val="22"/>
        </w:rPr>
        <w:t xml:space="preserve"> with </w:t>
      </w:r>
      <w:r w:rsidR="00BD485A">
        <w:rPr>
          <w:color w:val="000000" w:themeColor="text1"/>
          <w:sz w:val="22"/>
          <w:szCs w:val="22"/>
        </w:rPr>
        <w:t>Coachella Valley Association of Governments for Public Health Nursing Services to the homeless population</w:t>
      </w:r>
      <w:r>
        <w:rPr>
          <w:color w:val="000000" w:themeColor="text1"/>
          <w:sz w:val="22"/>
          <w:szCs w:val="22"/>
        </w:rPr>
        <w:t>.</w:t>
      </w:r>
    </w:p>
    <w:p w:rsidR="00DB515E" w:rsidRDefault="00DB515E" w:rsidP="00CB63AF">
      <w:pPr>
        <w:tabs>
          <w:tab w:val="left" w:pos="720"/>
        </w:tabs>
        <w:ind w:left="720" w:hanging="720"/>
        <w:rPr>
          <w:color w:val="000000" w:themeColor="text1"/>
          <w:sz w:val="22"/>
          <w:szCs w:val="22"/>
        </w:rPr>
      </w:pPr>
    </w:p>
    <w:p w:rsidR="00DB515E" w:rsidRDefault="00DB515E" w:rsidP="00DB515E">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5</w:t>
      </w:r>
      <w:r>
        <w:rPr>
          <w:color w:val="000000" w:themeColor="text1"/>
          <w:sz w:val="22"/>
          <w:szCs w:val="22"/>
        </w:rPr>
        <w:tab/>
        <w:t>COMMUNITY HEALTH AGENCY/PUBLIC HEALTH:  Ratify Agreements with Vantage Medical Group to settle upon monies owed to the County for</w:t>
      </w:r>
      <w:r w:rsidR="00B91082">
        <w:rPr>
          <w:color w:val="000000" w:themeColor="text1"/>
          <w:sz w:val="22"/>
          <w:szCs w:val="22"/>
        </w:rPr>
        <w:t xml:space="preserve"> health services rendered; and Approval of a Budget Adjustment. (4/5 vote required)</w:t>
      </w:r>
    </w:p>
    <w:p w:rsidR="00DB515E" w:rsidRDefault="00DB515E" w:rsidP="00CB63AF">
      <w:pPr>
        <w:tabs>
          <w:tab w:val="left" w:pos="720"/>
        </w:tabs>
        <w:ind w:left="720" w:hanging="720"/>
        <w:rPr>
          <w:color w:val="000000" w:themeColor="text1"/>
          <w:sz w:val="22"/>
          <w:szCs w:val="22"/>
        </w:rPr>
      </w:pPr>
    </w:p>
    <w:p w:rsidR="001D3891" w:rsidRDefault="001D3891" w:rsidP="00CB63AF">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6</w:t>
      </w:r>
      <w:r>
        <w:rPr>
          <w:color w:val="000000" w:themeColor="text1"/>
          <w:sz w:val="22"/>
          <w:szCs w:val="22"/>
        </w:rPr>
        <w:tab/>
        <w:t>COMMUNITY HEALTH AGENCY/PUBLIC HEALTH:  Approval of the Budget Adjustment and Purchase of Capital Assets needed to complete the Warehouse Operations Center. (4/5 vote required)</w:t>
      </w:r>
    </w:p>
    <w:p w:rsidR="005B7244" w:rsidRDefault="005B7244" w:rsidP="00CB63AF">
      <w:pPr>
        <w:tabs>
          <w:tab w:val="left" w:pos="720"/>
        </w:tabs>
        <w:ind w:left="720" w:hanging="720"/>
        <w:rPr>
          <w:color w:val="000000" w:themeColor="text1"/>
          <w:sz w:val="22"/>
          <w:szCs w:val="22"/>
        </w:rPr>
      </w:pPr>
    </w:p>
    <w:p w:rsidR="005B7244" w:rsidRDefault="005B7244" w:rsidP="00CB63AF">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7</w:t>
      </w:r>
      <w:r>
        <w:rPr>
          <w:color w:val="000000" w:themeColor="text1"/>
          <w:sz w:val="22"/>
          <w:szCs w:val="22"/>
        </w:rPr>
        <w:tab/>
        <w:t>COMMUNITY HEALTH AGENCY/PUBLIC HEALTH:  Ratify the Agreement with The California Endowment for the “Healthy Riverside Community Initiative” Program; and Approval of a Budget Adjustment. (4/5 vote required)</w:t>
      </w:r>
    </w:p>
    <w:p w:rsidR="001D3891" w:rsidRDefault="001D3891" w:rsidP="00CB63AF">
      <w:pPr>
        <w:tabs>
          <w:tab w:val="left" w:pos="720"/>
        </w:tabs>
        <w:ind w:left="720" w:hanging="720"/>
        <w:rPr>
          <w:color w:val="000000" w:themeColor="text1"/>
          <w:sz w:val="22"/>
          <w:szCs w:val="22"/>
        </w:rPr>
      </w:pPr>
    </w:p>
    <w:p w:rsidR="00D32DEE" w:rsidRDefault="00D32DEE" w:rsidP="00CB63AF">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8</w:t>
      </w:r>
      <w:r>
        <w:rPr>
          <w:color w:val="000000" w:themeColor="text1"/>
          <w:sz w:val="22"/>
          <w:szCs w:val="22"/>
        </w:rPr>
        <w:tab/>
        <w:t>ECONOMIC DEVELOPMENT AGENCY:  Approval of Four Relocated Communication Sites for the Public Safety Enterprise Communication Project (PSEC); consider the addendum with the Final Environmental Impact Report for the County of Riverside’s PSEC Project, State Clearinghouse Number 2008021126;</w:t>
      </w:r>
      <w:r w:rsidR="002F24A6">
        <w:rPr>
          <w:color w:val="000000" w:themeColor="text1"/>
          <w:sz w:val="22"/>
          <w:szCs w:val="22"/>
        </w:rPr>
        <w:t xml:space="preserve"> and</w:t>
      </w:r>
      <w:r>
        <w:rPr>
          <w:color w:val="000000" w:themeColor="text1"/>
          <w:sz w:val="22"/>
          <w:szCs w:val="22"/>
        </w:rPr>
        <w:t xml:space="preserve"> Findings that use of the sites will not result in any new significant environmental</w:t>
      </w:r>
      <w:r w:rsidR="00A513AC">
        <w:rPr>
          <w:color w:val="000000" w:themeColor="text1"/>
          <w:sz w:val="22"/>
          <w:szCs w:val="22"/>
        </w:rPr>
        <w:t xml:space="preserve"> effects, will not substantially increase the severity of previously identified significant effects, and will not necessitate new mitigation measures, 1</w:t>
      </w:r>
      <w:r w:rsidR="00A513AC" w:rsidRPr="00A513AC">
        <w:rPr>
          <w:color w:val="000000" w:themeColor="text1"/>
          <w:sz w:val="22"/>
          <w:szCs w:val="22"/>
          <w:vertAlign w:val="superscript"/>
        </w:rPr>
        <w:t>st</w:t>
      </w:r>
      <w:r w:rsidR="00A513AC">
        <w:rPr>
          <w:color w:val="000000" w:themeColor="text1"/>
          <w:sz w:val="22"/>
          <w:szCs w:val="22"/>
        </w:rPr>
        <w:t>, 2</w:t>
      </w:r>
      <w:r w:rsidR="00A513AC" w:rsidRPr="00A513AC">
        <w:rPr>
          <w:color w:val="000000" w:themeColor="text1"/>
          <w:sz w:val="22"/>
          <w:szCs w:val="22"/>
          <w:vertAlign w:val="superscript"/>
        </w:rPr>
        <w:t>nd</w:t>
      </w:r>
      <w:r w:rsidR="00A513AC">
        <w:rPr>
          <w:color w:val="000000" w:themeColor="text1"/>
          <w:sz w:val="22"/>
          <w:szCs w:val="22"/>
        </w:rPr>
        <w:t xml:space="preserve"> &amp; 3</w:t>
      </w:r>
      <w:r w:rsidR="00A513AC" w:rsidRPr="00A513AC">
        <w:rPr>
          <w:color w:val="000000" w:themeColor="text1"/>
          <w:sz w:val="22"/>
          <w:szCs w:val="22"/>
          <w:vertAlign w:val="superscript"/>
        </w:rPr>
        <w:t>rd</w:t>
      </w:r>
      <w:r w:rsidR="00A513AC">
        <w:rPr>
          <w:color w:val="000000" w:themeColor="text1"/>
          <w:sz w:val="22"/>
          <w:szCs w:val="22"/>
        </w:rPr>
        <w:t xml:space="preserve"> Districts.</w:t>
      </w:r>
      <w:r w:rsidR="00C6647C">
        <w:rPr>
          <w:color w:val="000000" w:themeColor="text1"/>
          <w:sz w:val="22"/>
          <w:szCs w:val="22"/>
        </w:rPr>
        <w:t xml:space="preserve"> (4/5 vote required)</w:t>
      </w:r>
    </w:p>
    <w:p w:rsidR="00F470A7" w:rsidRDefault="00F470A7" w:rsidP="00CB63AF">
      <w:pPr>
        <w:tabs>
          <w:tab w:val="left" w:pos="720"/>
        </w:tabs>
        <w:ind w:left="720" w:hanging="720"/>
        <w:rPr>
          <w:color w:val="000000" w:themeColor="text1"/>
          <w:sz w:val="22"/>
          <w:szCs w:val="22"/>
        </w:rPr>
      </w:pPr>
    </w:p>
    <w:p w:rsidR="00F470A7" w:rsidRDefault="00F470A7" w:rsidP="00CB63AF">
      <w:pPr>
        <w:tabs>
          <w:tab w:val="left" w:pos="720"/>
        </w:tabs>
        <w:ind w:left="720" w:hanging="720"/>
        <w:rPr>
          <w:color w:val="000000" w:themeColor="text1"/>
          <w:sz w:val="22"/>
          <w:szCs w:val="22"/>
        </w:rPr>
      </w:pPr>
      <w:r>
        <w:rPr>
          <w:color w:val="000000" w:themeColor="text1"/>
          <w:sz w:val="22"/>
          <w:szCs w:val="22"/>
        </w:rPr>
        <w:t>3.</w:t>
      </w:r>
      <w:r w:rsidR="00301AC9">
        <w:rPr>
          <w:color w:val="000000" w:themeColor="text1"/>
          <w:sz w:val="22"/>
          <w:szCs w:val="22"/>
        </w:rPr>
        <w:t>9</w:t>
      </w:r>
      <w:r>
        <w:rPr>
          <w:color w:val="000000" w:themeColor="text1"/>
          <w:sz w:val="22"/>
          <w:szCs w:val="22"/>
        </w:rPr>
        <w:tab/>
        <w:t xml:space="preserve">ECONOMIC DEVELOPMENT AGENCY:  </w:t>
      </w:r>
      <w:r w:rsidR="00887B29">
        <w:rPr>
          <w:color w:val="000000" w:themeColor="text1"/>
          <w:sz w:val="22"/>
          <w:szCs w:val="22"/>
        </w:rPr>
        <w:t>Approval of the Second Bid with a waiver of minor irregularities and Award of Construction Agreement to S.H.E. Engineering &amp; Construction for the Riverside CAC Parking Structure Solar Shade Energy Project; Approval of the Total Project Budget; and  Approval of Addendum One, Two and Three, 2</w:t>
      </w:r>
      <w:r w:rsidR="00887B29" w:rsidRPr="00887B29">
        <w:rPr>
          <w:color w:val="000000" w:themeColor="text1"/>
          <w:sz w:val="22"/>
          <w:szCs w:val="22"/>
          <w:vertAlign w:val="superscript"/>
        </w:rPr>
        <w:t>nd</w:t>
      </w:r>
      <w:r w:rsidR="00887B29">
        <w:rPr>
          <w:color w:val="000000" w:themeColor="text1"/>
          <w:sz w:val="22"/>
          <w:szCs w:val="22"/>
        </w:rPr>
        <w:t xml:space="preserve"> District.</w:t>
      </w:r>
    </w:p>
    <w:p w:rsidR="00887B29" w:rsidRDefault="00887B29" w:rsidP="00884BE9">
      <w:pPr>
        <w:tabs>
          <w:tab w:val="left" w:pos="720"/>
        </w:tabs>
        <w:ind w:left="720" w:hanging="720"/>
        <w:rPr>
          <w:color w:val="000000" w:themeColor="text1"/>
          <w:sz w:val="22"/>
          <w:szCs w:val="22"/>
        </w:rPr>
      </w:pPr>
    </w:p>
    <w:p w:rsidR="00887B29" w:rsidRDefault="00887B29" w:rsidP="00884BE9">
      <w:pPr>
        <w:tabs>
          <w:tab w:val="left" w:pos="720"/>
        </w:tabs>
        <w:ind w:left="720" w:hanging="720"/>
        <w:rPr>
          <w:color w:val="000000" w:themeColor="text1"/>
          <w:sz w:val="22"/>
          <w:szCs w:val="22"/>
        </w:rPr>
      </w:pPr>
      <w:r>
        <w:rPr>
          <w:color w:val="000000" w:themeColor="text1"/>
          <w:sz w:val="22"/>
          <w:szCs w:val="22"/>
        </w:rPr>
        <w:t>3.</w:t>
      </w:r>
      <w:r w:rsidR="00A84A00">
        <w:rPr>
          <w:color w:val="000000" w:themeColor="text1"/>
          <w:sz w:val="22"/>
          <w:szCs w:val="22"/>
        </w:rPr>
        <w:t>10</w:t>
      </w:r>
      <w:r>
        <w:rPr>
          <w:color w:val="000000" w:themeColor="text1"/>
          <w:sz w:val="22"/>
          <w:szCs w:val="22"/>
        </w:rPr>
        <w:tab/>
        <w:t xml:space="preserve">ECONOMIC DEVELOPMENT AGENCY:  </w:t>
      </w:r>
      <w:r w:rsidR="00404AC9">
        <w:rPr>
          <w:color w:val="000000" w:themeColor="text1"/>
          <w:sz w:val="22"/>
          <w:szCs w:val="22"/>
        </w:rPr>
        <w:t>Acceptance of the Notice of Completion – Larry D. Smith Co</w:t>
      </w:r>
      <w:r w:rsidR="007E3045">
        <w:rPr>
          <w:color w:val="000000" w:themeColor="text1"/>
          <w:sz w:val="22"/>
          <w:szCs w:val="22"/>
        </w:rPr>
        <w:t>rrectional Facility Expansion No</w:t>
      </w:r>
      <w:r w:rsidR="00404AC9">
        <w:rPr>
          <w:color w:val="000000" w:themeColor="text1"/>
          <w:sz w:val="22"/>
          <w:szCs w:val="22"/>
        </w:rPr>
        <w:t>. 3</w:t>
      </w:r>
      <w:r w:rsidR="00F577E7">
        <w:rPr>
          <w:color w:val="000000" w:themeColor="text1"/>
          <w:sz w:val="22"/>
          <w:szCs w:val="22"/>
        </w:rPr>
        <w:t xml:space="preserve">, and </w:t>
      </w:r>
      <w:r w:rsidR="00DC2BC1">
        <w:rPr>
          <w:color w:val="000000" w:themeColor="text1"/>
          <w:sz w:val="22"/>
          <w:szCs w:val="22"/>
        </w:rPr>
        <w:t>Authorization to Release Retained Funds</w:t>
      </w:r>
      <w:r w:rsidR="00404AC9">
        <w:rPr>
          <w:color w:val="000000" w:themeColor="text1"/>
          <w:sz w:val="22"/>
          <w:szCs w:val="22"/>
        </w:rPr>
        <w:t>, 5</w:t>
      </w:r>
      <w:r w:rsidR="00404AC9" w:rsidRPr="00404AC9">
        <w:rPr>
          <w:color w:val="000000" w:themeColor="text1"/>
          <w:sz w:val="22"/>
          <w:szCs w:val="22"/>
          <w:vertAlign w:val="superscript"/>
        </w:rPr>
        <w:t>th</w:t>
      </w:r>
      <w:r w:rsidR="00404AC9">
        <w:rPr>
          <w:color w:val="000000" w:themeColor="text1"/>
          <w:sz w:val="22"/>
          <w:szCs w:val="22"/>
        </w:rPr>
        <w:t xml:space="preserve"> District.</w:t>
      </w:r>
    </w:p>
    <w:p w:rsidR="00416FD2" w:rsidRDefault="00416FD2" w:rsidP="00884BE9">
      <w:pPr>
        <w:tabs>
          <w:tab w:val="left" w:pos="720"/>
        </w:tabs>
        <w:ind w:left="720" w:hanging="720"/>
        <w:rPr>
          <w:color w:val="000000" w:themeColor="text1"/>
          <w:sz w:val="22"/>
          <w:szCs w:val="22"/>
        </w:rPr>
      </w:pPr>
    </w:p>
    <w:p w:rsidR="00AB050D" w:rsidRDefault="00AB050D" w:rsidP="00884BE9">
      <w:pPr>
        <w:tabs>
          <w:tab w:val="left" w:pos="720"/>
        </w:tabs>
        <w:ind w:left="720" w:hanging="720"/>
        <w:rPr>
          <w:color w:val="000000" w:themeColor="text1"/>
          <w:sz w:val="22"/>
          <w:szCs w:val="22"/>
        </w:rPr>
      </w:pPr>
      <w:r>
        <w:rPr>
          <w:color w:val="000000" w:themeColor="text1"/>
          <w:sz w:val="22"/>
          <w:szCs w:val="22"/>
        </w:rPr>
        <w:t>3.</w:t>
      </w:r>
      <w:r w:rsidR="00A84A00">
        <w:rPr>
          <w:color w:val="000000" w:themeColor="text1"/>
          <w:sz w:val="22"/>
          <w:szCs w:val="22"/>
        </w:rPr>
        <w:t>11</w:t>
      </w:r>
      <w:r>
        <w:rPr>
          <w:color w:val="000000" w:themeColor="text1"/>
          <w:sz w:val="22"/>
          <w:szCs w:val="22"/>
        </w:rPr>
        <w:tab/>
        <w:t>ECONOMIC DEVELOPMENT AGENCY:  Adoption of Resolution 2011-067 Withdrawing Membership from the Desert Alliance for Community Empowerment (DACE) Board of Directors.</w:t>
      </w:r>
    </w:p>
    <w:p w:rsidR="0010404C" w:rsidRDefault="00CE38CE" w:rsidP="00CE38CE">
      <w:pPr>
        <w:tabs>
          <w:tab w:val="left" w:pos="2460"/>
        </w:tabs>
        <w:ind w:left="720" w:hanging="720"/>
        <w:rPr>
          <w:color w:val="000000"/>
          <w:sz w:val="22"/>
          <w:szCs w:val="22"/>
        </w:rPr>
      </w:pPr>
      <w:r>
        <w:rPr>
          <w:color w:val="000000"/>
          <w:sz w:val="22"/>
          <w:szCs w:val="22"/>
        </w:rPr>
        <w:tab/>
      </w:r>
      <w:r>
        <w:rPr>
          <w:color w:val="000000"/>
          <w:sz w:val="22"/>
          <w:szCs w:val="22"/>
        </w:rPr>
        <w:tab/>
      </w:r>
    </w:p>
    <w:p w:rsidR="00437A7A" w:rsidRDefault="00437A7A" w:rsidP="0010404C">
      <w:pPr>
        <w:ind w:left="720" w:hanging="720"/>
        <w:rPr>
          <w:color w:val="000000"/>
          <w:sz w:val="22"/>
          <w:szCs w:val="22"/>
        </w:rPr>
      </w:pPr>
      <w:r>
        <w:rPr>
          <w:color w:val="000000"/>
          <w:sz w:val="22"/>
          <w:szCs w:val="22"/>
        </w:rPr>
        <w:t>3.</w:t>
      </w:r>
      <w:r w:rsidR="00000EF9">
        <w:rPr>
          <w:color w:val="000000"/>
          <w:sz w:val="22"/>
          <w:szCs w:val="22"/>
        </w:rPr>
        <w:t>12</w:t>
      </w:r>
      <w:r>
        <w:rPr>
          <w:color w:val="000000"/>
          <w:sz w:val="22"/>
          <w:szCs w:val="22"/>
        </w:rPr>
        <w:tab/>
      </w:r>
      <w:r>
        <w:rPr>
          <w:color w:val="000000" w:themeColor="text1"/>
          <w:sz w:val="22"/>
          <w:szCs w:val="22"/>
        </w:rPr>
        <w:t>ECONOMIC DEVELOPMENT AGENCY/FACILITIES MANAGEMENT:  Approval of the Easement for a Public Safety Enterprise Communications Project Easement, Green River; Approval of the Consent to Common Use, 1</w:t>
      </w:r>
      <w:r w:rsidRPr="00437A7A">
        <w:rPr>
          <w:color w:val="000000" w:themeColor="text1"/>
          <w:sz w:val="22"/>
          <w:szCs w:val="22"/>
          <w:vertAlign w:val="superscript"/>
        </w:rPr>
        <w:t>st</w:t>
      </w:r>
      <w:r>
        <w:rPr>
          <w:color w:val="000000" w:themeColor="text1"/>
          <w:sz w:val="22"/>
          <w:szCs w:val="22"/>
        </w:rPr>
        <w:t xml:space="preserve"> District.</w:t>
      </w:r>
    </w:p>
    <w:p w:rsidR="00437A7A" w:rsidRDefault="00437A7A" w:rsidP="0010404C">
      <w:pPr>
        <w:ind w:left="720" w:hanging="720"/>
        <w:rPr>
          <w:color w:val="000000"/>
          <w:sz w:val="22"/>
          <w:szCs w:val="22"/>
        </w:rPr>
      </w:pPr>
    </w:p>
    <w:p w:rsidR="00437A7A" w:rsidRDefault="00CE38CE" w:rsidP="0010404C">
      <w:pPr>
        <w:ind w:left="720" w:hanging="720"/>
        <w:rPr>
          <w:color w:val="000000" w:themeColor="text1"/>
          <w:sz w:val="22"/>
          <w:szCs w:val="22"/>
        </w:rPr>
      </w:pPr>
      <w:r>
        <w:rPr>
          <w:color w:val="000000"/>
          <w:sz w:val="22"/>
          <w:szCs w:val="22"/>
        </w:rPr>
        <w:t>3.</w:t>
      </w:r>
      <w:r w:rsidR="00000EF9">
        <w:rPr>
          <w:color w:val="000000"/>
          <w:sz w:val="22"/>
          <w:szCs w:val="22"/>
        </w:rPr>
        <w:t>13</w:t>
      </w:r>
      <w:r>
        <w:rPr>
          <w:color w:val="000000"/>
          <w:sz w:val="22"/>
          <w:szCs w:val="22"/>
        </w:rPr>
        <w:tab/>
      </w:r>
      <w:r>
        <w:rPr>
          <w:color w:val="000000" w:themeColor="text1"/>
          <w:sz w:val="22"/>
          <w:szCs w:val="22"/>
        </w:rPr>
        <w:t>ECONOMIC DEVELOPMENT AGENCY/FACILITIES MANAGEMENT:  Approval of the Suppleme</w:t>
      </w:r>
      <w:r w:rsidR="005E2BDC">
        <w:rPr>
          <w:color w:val="000000" w:themeColor="text1"/>
          <w:sz w:val="22"/>
          <w:szCs w:val="22"/>
        </w:rPr>
        <w:t>ntal Revenue Lease Agreement #4; and Authorization of the Tenant Improvement Work,</w:t>
      </w:r>
      <w:r>
        <w:rPr>
          <w:color w:val="000000" w:themeColor="text1"/>
          <w:sz w:val="22"/>
          <w:szCs w:val="22"/>
        </w:rPr>
        <w:t xml:space="preserve"> U.S. District Court, 2</w:t>
      </w:r>
      <w:r w:rsidRPr="00CE38CE">
        <w:rPr>
          <w:color w:val="000000" w:themeColor="text1"/>
          <w:sz w:val="22"/>
          <w:szCs w:val="22"/>
          <w:vertAlign w:val="superscript"/>
        </w:rPr>
        <w:t>nd</w:t>
      </w:r>
      <w:r>
        <w:rPr>
          <w:color w:val="000000" w:themeColor="text1"/>
          <w:sz w:val="22"/>
          <w:szCs w:val="22"/>
        </w:rPr>
        <w:t xml:space="preserve"> District.</w:t>
      </w:r>
    </w:p>
    <w:p w:rsidR="0074698F" w:rsidRDefault="0074698F" w:rsidP="0010404C">
      <w:pPr>
        <w:ind w:left="720" w:hanging="720"/>
        <w:rPr>
          <w:color w:val="000000"/>
          <w:sz w:val="22"/>
          <w:szCs w:val="22"/>
        </w:rPr>
      </w:pPr>
    </w:p>
    <w:p w:rsidR="0074698F" w:rsidRDefault="0074698F" w:rsidP="0010404C">
      <w:pPr>
        <w:ind w:left="720" w:hanging="720"/>
        <w:rPr>
          <w:color w:val="000000"/>
          <w:sz w:val="22"/>
          <w:szCs w:val="22"/>
        </w:rPr>
      </w:pPr>
      <w:r>
        <w:rPr>
          <w:color w:val="000000"/>
          <w:sz w:val="22"/>
          <w:szCs w:val="22"/>
        </w:rPr>
        <w:t>3.</w:t>
      </w:r>
      <w:r w:rsidR="004045D0">
        <w:rPr>
          <w:color w:val="000000"/>
          <w:sz w:val="22"/>
          <w:szCs w:val="22"/>
        </w:rPr>
        <w:t>14</w:t>
      </w:r>
      <w:r>
        <w:rPr>
          <w:color w:val="000000"/>
          <w:sz w:val="22"/>
          <w:szCs w:val="22"/>
        </w:rPr>
        <w:tab/>
        <w:t>FIRE:  Authorization to Process a Payment of a Single Source Payment for State Certified Training, Rescue Systems I and Rescue Systems II, from Riverside County Training Officer’s Association (RCTOA).</w:t>
      </w:r>
    </w:p>
    <w:p w:rsidR="0074698F" w:rsidRDefault="0074698F" w:rsidP="0010404C">
      <w:pPr>
        <w:ind w:left="720" w:hanging="720"/>
        <w:rPr>
          <w:color w:val="000000"/>
          <w:sz w:val="22"/>
          <w:szCs w:val="22"/>
        </w:rPr>
      </w:pPr>
    </w:p>
    <w:p w:rsidR="0074698F" w:rsidRDefault="0074698F" w:rsidP="0010404C">
      <w:pPr>
        <w:ind w:left="720" w:hanging="720"/>
        <w:rPr>
          <w:color w:val="000000"/>
          <w:sz w:val="22"/>
          <w:szCs w:val="22"/>
        </w:rPr>
      </w:pPr>
      <w:r>
        <w:rPr>
          <w:color w:val="000000"/>
          <w:sz w:val="22"/>
          <w:szCs w:val="22"/>
        </w:rPr>
        <w:t>3.</w:t>
      </w:r>
      <w:r w:rsidR="004045D0">
        <w:rPr>
          <w:color w:val="000000"/>
          <w:sz w:val="22"/>
          <w:szCs w:val="22"/>
        </w:rPr>
        <w:t>15</w:t>
      </w:r>
      <w:r>
        <w:rPr>
          <w:color w:val="000000"/>
          <w:sz w:val="22"/>
          <w:szCs w:val="22"/>
        </w:rPr>
        <w:tab/>
        <w:t>FIRE:  Authorization to Apply for the FY 2011-12 California Department of Forestry and Fire Protection Volunteer Fire Assistance Grant Program.</w:t>
      </w:r>
    </w:p>
    <w:p w:rsidR="00B810E4" w:rsidRDefault="00B810E4" w:rsidP="0010404C">
      <w:pPr>
        <w:ind w:left="720" w:hanging="720"/>
        <w:rPr>
          <w:color w:val="000000"/>
          <w:sz w:val="22"/>
          <w:szCs w:val="22"/>
        </w:rPr>
      </w:pPr>
    </w:p>
    <w:p w:rsidR="00B810E4" w:rsidRDefault="00B810E4" w:rsidP="00B810E4">
      <w:pPr>
        <w:tabs>
          <w:tab w:val="left" w:pos="720"/>
        </w:tabs>
        <w:ind w:left="720" w:hanging="720"/>
        <w:rPr>
          <w:color w:val="000000"/>
          <w:sz w:val="22"/>
          <w:szCs w:val="22"/>
        </w:rPr>
      </w:pPr>
      <w:r>
        <w:rPr>
          <w:color w:val="000000"/>
          <w:sz w:val="22"/>
          <w:szCs w:val="22"/>
        </w:rPr>
        <w:t>3.</w:t>
      </w:r>
      <w:r w:rsidR="004045D0">
        <w:rPr>
          <w:color w:val="000000"/>
          <w:sz w:val="22"/>
          <w:szCs w:val="22"/>
        </w:rPr>
        <w:t>16</w:t>
      </w:r>
      <w:r>
        <w:rPr>
          <w:color w:val="000000"/>
          <w:sz w:val="22"/>
          <w:szCs w:val="22"/>
        </w:rPr>
        <w:tab/>
        <w:t>FIRE:  Receive and File the Cost Recovery Fee Study.</w:t>
      </w:r>
    </w:p>
    <w:p w:rsidR="00EE76EA" w:rsidRDefault="00EE76EA" w:rsidP="00B810E4">
      <w:pPr>
        <w:tabs>
          <w:tab w:val="left" w:pos="720"/>
        </w:tabs>
        <w:ind w:left="720" w:hanging="720"/>
        <w:rPr>
          <w:color w:val="000000"/>
          <w:sz w:val="22"/>
          <w:szCs w:val="22"/>
        </w:rPr>
      </w:pPr>
    </w:p>
    <w:p w:rsidR="00EE76EA" w:rsidRDefault="00EE76EA" w:rsidP="00B810E4">
      <w:pPr>
        <w:tabs>
          <w:tab w:val="left" w:pos="720"/>
        </w:tabs>
        <w:ind w:left="720" w:hanging="720"/>
        <w:rPr>
          <w:color w:val="000000" w:themeColor="text1"/>
          <w:sz w:val="22"/>
          <w:szCs w:val="22"/>
        </w:rPr>
      </w:pPr>
      <w:r>
        <w:rPr>
          <w:color w:val="000000"/>
          <w:sz w:val="22"/>
          <w:szCs w:val="22"/>
        </w:rPr>
        <w:t>3.</w:t>
      </w:r>
      <w:r w:rsidR="004045D0">
        <w:rPr>
          <w:color w:val="000000"/>
          <w:sz w:val="22"/>
          <w:szCs w:val="22"/>
        </w:rPr>
        <w:t>17</w:t>
      </w:r>
      <w:r>
        <w:rPr>
          <w:color w:val="000000"/>
          <w:sz w:val="22"/>
          <w:szCs w:val="22"/>
        </w:rPr>
        <w:tab/>
        <w:t>HUMAN RESOURCES:  Ratify and Approval of the Exclusive Care –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First Amendment to the Medical</w:t>
      </w:r>
      <w:r>
        <w:rPr>
          <w:color w:val="000000" w:themeColor="text1"/>
          <w:sz w:val="22"/>
          <w:szCs w:val="22"/>
        </w:rPr>
        <w:t xml:space="preserve"> C</w:t>
      </w:r>
      <w:r w:rsidRPr="00191505">
        <w:rPr>
          <w:color w:val="000000" w:themeColor="text1"/>
          <w:sz w:val="22"/>
          <w:szCs w:val="22"/>
        </w:rPr>
        <w:t xml:space="preserve">ontractor Agreement with </w:t>
      </w:r>
      <w:r w:rsidR="002810A1">
        <w:rPr>
          <w:color w:val="000000" w:themeColor="text1"/>
          <w:sz w:val="22"/>
          <w:szCs w:val="22"/>
        </w:rPr>
        <w:t>Mark David Turney, Marriage Family Therapist</w:t>
      </w:r>
      <w:r>
        <w:rPr>
          <w:color w:val="000000" w:themeColor="text1"/>
          <w:sz w:val="22"/>
          <w:szCs w:val="22"/>
        </w:rPr>
        <w:t>.</w:t>
      </w:r>
    </w:p>
    <w:p w:rsidR="00B720E3" w:rsidRDefault="00B720E3" w:rsidP="00B810E4">
      <w:pPr>
        <w:tabs>
          <w:tab w:val="left" w:pos="720"/>
        </w:tabs>
        <w:ind w:left="720" w:hanging="720"/>
        <w:rPr>
          <w:color w:val="000000"/>
          <w:sz w:val="22"/>
          <w:szCs w:val="22"/>
        </w:rPr>
      </w:pPr>
    </w:p>
    <w:p w:rsidR="00B810E4" w:rsidRDefault="00B720E3" w:rsidP="0010404C">
      <w:pPr>
        <w:ind w:left="720" w:hanging="720"/>
        <w:rPr>
          <w:color w:val="000000" w:themeColor="text1"/>
          <w:sz w:val="22"/>
          <w:szCs w:val="22"/>
        </w:rPr>
      </w:pPr>
      <w:r>
        <w:rPr>
          <w:color w:val="000000"/>
          <w:sz w:val="22"/>
          <w:szCs w:val="22"/>
        </w:rPr>
        <w:t>3.</w:t>
      </w:r>
      <w:r w:rsidR="004045D0">
        <w:rPr>
          <w:color w:val="000000"/>
          <w:sz w:val="22"/>
          <w:szCs w:val="22"/>
        </w:rPr>
        <w:t>18</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Edward A. Ruiz, M.D. A Professional Corporation.</w:t>
      </w:r>
    </w:p>
    <w:p w:rsidR="00B720E3" w:rsidRDefault="00B720E3" w:rsidP="0010404C">
      <w:pPr>
        <w:ind w:left="720" w:hanging="720"/>
        <w:rPr>
          <w:color w:val="000000"/>
          <w:sz w:val="22"/>
          <w:szCs w:val="22"/>
        </w:rPr>
      </w:pPr>
    </w:p>
    <w:p w:rsidR="00B720E3" w:rsidRDefault="00B720E3" w:rsidP="0010404C">
      <w:pPr>
        <w:ind w:left="720" w:hanging="720"/>
        <w:rPr>
          <w:color w:val="000000" w:themeColor="text1"/>
          <w:sz w:val="22"/>
          <w:szCs w:val="22"/>
        </w:rPr>
      </w:pPr>
      <w:r>
        <w:rPr>
          <w:color w:val="000000"/>
          <w:sz w:val="22"/>
          <w:szCs w:val="22"/>
        </w:rPr>
        <w:t>3.</w:t>
      </w:r>
      <w:r w:rsidR="004045D0">
        <w:rPr>
          <w:color w:val="000000"/>
          <w:sz w:val="22"/>
          <w:szCs w:val="22"/>
        </w:rPr>
        <w:t>19</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Erica M. Ruiz, M.D. A Professional Corporation.</w:t>
      </w:r>
    </w:p>
    <w:p w:rsidR="00B720E3" w:rsidRDefault="00B720E3" w:rsidP="0010404C">
      <w:pPr>
        <w:ind w:left="720" w:hanging="720"/>
        <w:rPr>
          <w:color w:val="000000"/>
          <w:sz w:val="22"/>
          <w:szCs w:val="22"/>
        </w:rPr>
      </w:pPr>
    </w:p>
    <w:p w:rsidR="00B720E3" w:rsidRDefault="00B720E3" w:rsidP="0010404C">
      <w:pPr>
        <w:ind w:left="720" w:hanging="720"/>
        <w:rPr>
          <w:color w:val="000000" w:themeColor="text1"/>
          <w:sz w:val="22"/>
          <w:szCs w:val="22"/>
        </w:rPr>
      </w:pPr>
      <w:r>
        <w:rPr>
          <w:color w:val="000000"/>
          <w:sz w:val="22"/>
          <w:szCs w:val="22"/>
        </w:rPr>
        <w:t>3.</w:t>
      </w:r>
      <w:r w:rsidR="004045D0">
        <w:rPr>
          <w:color w:val="000000"/>
          <w:sz w:val="22"/>
          <w:szCs w:val="22"/>
        </w:rPr>
        <w:t>20</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Physical Therapy Solutions Professional Corporation doing business as Cure Physical Therap</w:t>
      </w:r>
      <w:r w:rsidR="00ED2420">
        <w:rPr>
          <w:color w:val="000000" w:themeColor="text1"/>
          <w:sz w:val="22"/>
          <w:szCs w:val="22"/>
        </w:rPr>
        <w:t>y &amp; Wellness Center.</w:t>
      </w:r>
    </w:p>
    <w:p w:rsidR="00ED2420" w:rsidRDefault="00ED2420" w:rsidP="0010404C">
      <w:pPr>
        <w:ind w:left="720" w:hanging="720"/>
        <w:rPr>
          <w:color w:val="000000"/>
          <w:sz w:val="22"/>
          <w:szCs w:val="22"/>
        </w:rPr>
      </w:pPr>
    </w:p>
    <w:p w:rsidR="00ED2420" w:rsidRDefault="00ED2420" w:rsidP="0010404C">
      <w:pPr>
        <w:ind w:left="720" w:hanging="720"/>
        <w:rPr>
          <w:color w:val="000000"/>
          <w:sz w:val="22"/>
          <w:szCs w:val="22"/>
        </w:rPr>
      </w:pPr>
      <w:r>
        <w:rPr>
          <w:color w:val="000000"/>
          <w:sz w:val="22"/>
          <w:szCs w:val="22"/>
        </w:rPr>
        <w:t>3.</w:t>
      </w:r>
      <w:r w:rsidR="004045D0">
        <w:rPr>
          <w:color w:val="000000"/>
          <w:sz w:val="22"/>
          <w:szCs w:val="22"/>
        </w:rPr>
        <w:t>21</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sidR="003D4AEF">
        <w:rPr>
          <w:color w:val="000000" w:themeColor="text1"/>
          <w:sz w:val="22"/>
          <w:szCs w:val="22"/>
        </w:rPr>
        <w:t xml:space="preserve"> Carlo G. Garibaldi, D.O., Inc.</w:t>
      </w:r>
    </w:p>
    <w:p w:rsidR="0074698F" w:rsidRDefault="0074698F" w:rsidP="0010404C">
      <w:pPr>
        <w:ind w:left="720" w:hanging="720"/>
        <w:rPr>
          <w:color w:val="000000"/>
          <w:sz w:val="22"/>
          <w:szCs w:val="22"/>
        </w:rPr>
      </w:pPr>
    </w:p>
    <w:p w:rsidR="0074698F" w:rsidRDefault="003D4AEF" w:rsidP="0010404C">
      <w:pPr>
        <w:ind w:left="720" w:hanging="720"/>
        <w:rPr>
          <w:color w:val="000000"/>
          <w:sz w:val="22"/>
          <w:szCs w:val="22"/>
        </w:rPr>
      </w:pPr>
      <w:r>
        <w:rPr>
          <w:color w:val="000000"/>
          <w:sz w:val="22"/>
          <w:szCs w:val="22"/>
        </w:rPr>
        <w:t>3.</w:t>
      </w:r>
      <w:r w:rsidR="004045D0">
        <w:rPr>
          <w:color w:val="000000"/>
          <w:sz w:val="22"/>
          <w:szCs w:val="22"/>
        </w:rPr>
        <w:t>22</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sidR="007426E3">
        <w:rPr>
          <w:color w:val="000000" w:themeColor="text1"/>
          <w:sz w:val="22"/>
          <w:szCs w:val="22"/>
        </w:rPr>
        <w:t xml:space="preserve"> The Neuro Spine and Headache Pain Management Center.</w:t>
      </w:r>
    </w:p>
    <w:p w:rsidR="00437A7A" w:rsidRDefault="00437A7A" w:rsidP="0010404C">
      <w:pPr>
        <w:ind w:left="720" w:hanging="720"/>
        <w:rPr>
          <w:color w:val="000000"/>
          <w:sz w:val="22"/>
          <w:szCs w:val="22"/>
        </w:rPr>
      </w:pPr>
    </w:p>
    <w:p w:rsidR="00185E05" w:rsidRDefault="007C4D62" w:rsidP="0010404C">
      <w:pPr>
        <w:ind w:left="720" w:hanging="720"/>
        <w:rPr>
          <w:color w:val="000000" w:themeColor="text1"/>
          <w:sz w:val="22"/>
          <w:szCs w:val="22"/>
        </w:rPr>
      </w:pPr>
      <w:r>
        <w:rPr>
          <w:color w:val="000000"/>
          <w:sz w:val="22"/>
          <w:szCs w:val="22"/>
        </w:rPr>
        <w:t>3.</w:t>
      </w:r>
      <w:r w:rsidR="00240754">
        <w:rPr>
          <w:color w:val="000000"/>
          <w:sz w:val="22"/>
          <w:szCs w:val="22"/>
        </w:rPr>
        <w:t>23</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Desert Heart Rhythm Consultants, Inc.</w:t>
      </w:r>
    </w:p>
    <w:p w:rsidR="00AA113E" w:rsidRDefault="00AA113E" w:rsidP="0010404C">
      <w:pPr>
        <w:ind w:left="720" w:hanging="720"/>
        <w:rPr>
          <w:color w:val="000000"/>
          <w:sz w:val="22"/>
          <w:szCs w:val="22"/>
        </w:rPr>
      </w:pPr>
    </w:p>
    <w:p w:rsidR="00AA113E" w:rsidRDefault="00AA113E" w:rsidP="0010404C">
      <w:pPr>
        <w:ind w:left="720" w:hanging="720"/>
        <w:rPr>
          <w:color w:val="000000" w:themeColor="text1"/>
          <w:sz w:val="22"/>
          <w:szCs w:val="22"/>
        </w:rPr>
      </w:pPr>
      <w:r>
        <w:rPr>
          <w:color w:val="000000"/>
          <w:sz w:val="22"/>
          <w:szCs w:val="22"/>
        </w:rPr>
        <w:t>3.</w:t>
      </w:r>
      <w:r w:rsidR="00240754">
        <w:rPr>
          <w:color w:val="000000"/>
          <w:sz w:val="22"/>
          <w:szCs w:val="22"/>
        </w:rPr>
        <w:t>24</w:t>
      </w:r>
      <w:r>
        <w:rPr>
          <w:color w:val="000000"/>
          <w:sz w:val="22"/>
          <w:szCs w:val="22"/>
        </w:rPr>
        <w:tab/>
        <w:t>HUMAN RESOURCES:  Ratify and Approval of the Exclusive Care – New Ex</w:t>
      </w:r>
      <w:r w:rsidRPr="00191505">
        <w:rPr>
          <w:color w:val="000000" w:themeColor="text1"/>
          <w:sz w:val="22"/>
          <w:szCs w:val="22"/>
        </w:rPr>
        <w:t>clusive Provider Option</w:t>
      </w:r>
      <w:r>
        <w:rPr>
          <w:color w:val="000000" w:themeColor="text1"/>
          <w:sz w:val="22"/>
          <w:szCs w:val="22"/>
        </w:rPr>
        <w:t xml:space="preserve"> </w:t>
      </w:r>
      <w:r>
        <w:rPr>
          <w:color w:val="000000"/>
          <w:sz w:val="22"/>
          <w:szCs w:val="22"/>
        </w:rPr>
        <w:t>Medical</w:t>
      </w:r>
      <w:r>
        <w:rPr>
          <w:color w:val="000000" w:themeColor="text1"/>
          <w:sz w:val="22"/>
          <w:szCs w:val="22"/>
        </w:rPr>
        <w:t xml:space="preserve"> C</w:t>
      </w:r>
      <w:r w:rsidRPr="00191505">
        <w:rPr>
          <w:color w:val="000000" w:themeColor="text1"/>
          <w:sz w:val="22"/>
          <w:szCs w:val="22"/>
        </w:rPr>
        <w:t>ontractor Agreement with</w:t>
      </w:r>
      <w:r>
        <w:rPr>
          <w:color w:val="000000" w:themeColor="text1"/>
          <w:sz w:val="22"/>
          <w:szCs w:val="22"/>
        </w:rPr>
        <w:t xml:space="preserve"> Ronald Bush, M.D., A Professional Corporation.</w:t>
      </w:r>
    </w:p>
    <w:p w:rsidR="00A24E6D" w:rsidRDefault="00A24E6D" w:rsidP="0010404C">
      <w:pPr>
        <w:ind w:left="720" w:hanging="720"/>
        <w:rPr>
          <w:color w:val="000000"/>
          <w:sz w:val="22"/>
          <w:szCs w:val="22"/>
        </w:rPr>
      </w:pPr>
    </w:p>
    <w:p w:rsidR="00A24E6D" w:rsidRDefault="00A24E6D" w:rsidP="0010404C">
      <w:pPr>
        <w:ind w:left="720" w:hanging="720"/>
        <w:rPr>
          <w:color w:val="000000"/>
          <w:sz w:val="22"/>
          <w:szCs w:val="22"/>
        </w:rPr>
      </w:pPr>
      <w:r>
        <w:rPr>
          <w:color w:val="000000"/>
          <w:sz w:val="22"/>
          <w:szCs w:val="22"/>
        </w:rPr>
        <w:t>3.</w:t>
      </w:r>
      <w:r w:rsidR="00240754">
        <w:rPr>
          <w:color w:val="000000"/>
          <w:sz w:val="22"/>
          <w:szCs w:val="22"/>
        </w:rPr>
        <w:t>25</w:t>
      </w:r>
      <w:r>
        <w:rPr>
          <w:color w:val="000000"/>
          <w:sz w:val="22"/>
          <w:szCs w:val="22"/>
        </w:rPr>
        <w:tab/>
        <w:t>PUBLIC SOCIAL SERVICES:  Approval of Amendment #1 for Agreement #CS-01706 with Prevent Child Abuse Riverside County (PCARC).</w:t>
      </w:r>
    </w:p>
    <w:p w:rsidR="00D31E1A" w:rsidRDefault="00D31E1A" w:rsidP="0010404C">
      <w:pPr>
        <w:ind w:left="720" w:hanging="720"/>
        <w:rPr>
          <w:color w:val="000000"/>
          <w:sz w:val="22"/>
          <w:szCs w:val="22"/>
        </w:rPr>
      </w:pPr>
    </w:p>
    <w:p w:rsidR="00D31E1A" w:rsidRDefault="00D31E1A" w:rsidP="0010404C">
      <w:pPr>
        <w:ind w:left="720" w:hanging="720"/>
        <w:rPr>
          <w:color w:val="000000"/>
          <w:sz w:val="22"/>
          <w:szCs w:val="22"/>
        </w:rPr>
      </w:pPr>
      <w:r>
        <w:rPr>
          <w:color w:val="000000"/>
          <w:sz w:val="22"/>
          <w:szCs w:val="22"/>
        </w:rPr>
        <w:t>3.</w:t>
      </w:r>
      <w:r w:rsidR="00F64900">
        <w:rPr>
          <w:color w:val="000000"/>
          <w:sz w:val="22"/>
          <w:szCs w:val="22"/>
        </w:rPr>
        <w:t>26</w:t>
      </w:r>
      <w:r>
        <w:rPr>
          <w:color w:val="000000"/>
          <w:sz w:val="22"/>
          <w:szCs w:val="22"/>
        </w:rPr>
        <w:tab/>
        <w:t>RIVERSIDE COUNTY REGIONAL MEDICAL CENTER:  Acceptance of Grant Award from Kaiser Permanente; and Approval of a Budget Adjustment. (4/5 vote required)</w:t>
      </w:r>
    </w:p>
    <w:p w:rsidR="00602AAC" w:rsidRDefault="00602AAC" w:rsidP="0010404C">
      <w:pPr>
        <w:ind w:left="720" w:hanging="720"/>
        <w:rPr>
          <w:color w:val="000000"/>
          <w:sz w:val="22"/>
          <w:szCs w:val="22"/>
        </w:rPr>
      </w:pPr>
    </w:p>
    <w:p w:rsidR="00602AAC" w:rsidRDefault="00602AAC" w:rsidP="0010404C">
      <w:pPr>
        <w:ind w:left="720" w:hanging="720"/>
        <w:rPr>
          <w:color w:val="000000"/>
          <w:sz w:val="22"/>
          <w:szCs w:val="22"/>
        </w:rPr>
      </w:pPr>
      <w:r>
        <w:rPr>
          <w:color w:val="000000"/>
          <w:sz w:val="22"/>
          <w:szCs w:val="22"/>
        </w:rPr>
        <w:t>3.</w:t>
      </w:r>
      <w:r w:rsidR="000D216A">
        <w:rPr>
          <w:color w:val="000000"/>
          <w:sz w:val="22"/>
          <w:szCs w:val="22"/>
        </w:rPr>
        <w:t>27</w:t>
      </w:r>
      <w:r>
        <w:rPr>
          <w:color w:val="000000"/>
          <w:sz w:val="22"/>
          <w:szCs w:val="22"/>
        </w:rPr>
        <w:tab/>
        <w:t xml:space="preserve">TRANSPORTATION &amp; LAND MANAGEMENT AGENCY/TRANSPORTATION:  </w:t>
      </w:r>
      <w:r>
        <w:rPr>
          <w:color w:val="000000"/>
          <w:sz w:val="22"/>
          <w:szCs w:val="22"/>
        </w:rPr>
        <w:tab/>
        <w:t>Approval of Amendment No. 1 to the Engineering Services Agreement with K&amp;A Engineering, Inc.</w:t>
      </w:r>
    </w:p>
    <w:p w:rsidR="00602AAC" w:rsidRDefault="00602AAC" w:rsidP="0010404C">
      <w:pPr>
        <w:ind w:left="720" w:hanging="720"/>
        <w:rPr>
          <w:color w:val="000000"/>
          <w:sz w:val="22"/>
          <w:szCs w:val="22"/>
        </w:rPr>
      </w:pPr>
    </w:p>
    <w:p w:rsidR="00602AAC" w:rsidRDefault="00602AAC" w:rsidP="0010404C">
      <w:pPr>
        <w:ind w:left="720" w:hanging="720"/>
        <w:rPr>
          <w:color w:val="000000"/>
          <w:sz w:val="22"/>
          <w:szCs w:val="22"/>
        </w:rPr>
      </w:pPr>
      <w:r>
        <w:rPr>
          <w:color w:val="000000"/>
          <w:sz w:val="22"/>
          <w:szCs w:val="22"/>
        </w:rPr>
        <w:t>3.</w:t>
      </w:r>
      <w:r w:rsidR="000D216A">
        <w:rPr>
          <w:color w:val="000000"/>
          <w:sz w:val="22"/>
          <w:szCs w:val="22"/>
        </w:rPr>
        <w:t>28</w:t>
      </w:r>
      <w:r>
        <w:rPr>
          <w:color w:val="000000"/>
          <w:sz w:val="22"/>
          <w:szCs w:val="22"/>
        </w:rPr>
        <w:tab/>
        <w:t xml:space="preserve">TRANSPORTATION &amp; LAND MANAGEMENT AGENCY/TRANSPORTATION:  </w:t>
      </w:r>
      <w:r>
        <w:rPr>
          <w:color w:val="000000"/>
          <w:sz w:val="22"/>
          <w:szCs w:val="22"/>
        </w:rPr>
        <w:tab/>
        <w:t>Approval</w:t>
      </w:r>
      <w:r w:rsidR="00E52BA5">
        <w:rPr>
          <w:color w:val="000000"/>
          <w:sz w:val="22"/>
          <w:szCs w:val="22"/>
        </w:rPr>
        <w:t xml:space="preserve"> of the Plans and Specifications for the Construction of Sidewalk and Street Improvements on Ben Nevis Boulevard from Conning Street to 200’ East of Lindsay Street, in the unincorporated community of Glen Avon, 2</w:t>
      </w:r>
      <w:r w:rsidR="00E52BA5" w:rsidRPr="00E52BA5">
        <w:rPr>
          <w:color w:val="000000"/>
          <w:sz w:val="22"/>
          <w:szCs w:val="22"/>
          <w:vertAlign w:val="superscript"/>
        </w:rPr>
        <w:t>nd</w:t>
      </w:r>
      <w:r w:rsidR="00E52BA5">
        <w:rPr>
          <w:color w:val="000000"/>
          <w:sz w:val="22"/>
          <w:szCs w:val="22"/>
        </w:rPr>
        <w:t xml:space="preserve"> District. (Clerk to advertise)</w:t>
      </w:r>
    </w:p>
    <w:p w:rsidR="00AD2060" w:rsidRDefault="00AD2060" w:rsidP="0010404C">
      <w:pPr>
        <w:ind w:left="720" w:hanging="720"/>
        <w:rPr>
          <w:color w:val="000000"/>
          <w:sz w:val="22"/>
          <w:szCs w:val="22"/>
        </w:rPr>
      </w:pPr>
    </w:p>
    <w:p w:rsidR="00AD2060" w:rsidRDefault="00AD2060" w:rsidP="0010404C">
      <w:pPr>
        <w:ind w:left="720" w:hanging="720"/>
        <w:rPr>
          <w:color w:val="000000"/>
          <w:sz w:val="22"/>
          <w:szCs w:val="22"/>
        </w:rPr>
      </w:pPr>
      <w:r>
        <w:rPr>
          <w:color w:val="000000"/>
          <w:sz w:val="22"/>
          <w:szCs w:val="22"/>
        </w:rPr>
        <w:t>3.</w:t>
      </w:r>
      <w:r w:rsidR="00E359D3">
        <w:rPr>
          <w:color w:val="000000"/>
          <w:sz w:val="22"/>
          <w:szCs w:val="22"/>
        </w:rPr>
        <w:t>29</w:t>
      </w:r>
      <w:r>
        <w:rPr>
          <w:color w:val="000000"/>
          <w:sz w:val="22"/>
          <w:szCs w:val="22"/>
        </w:rPr>
        <w:tab/>
        <w:t xml:space="preserve">TRANSPORTATION &amp; LAND MANAGEMENT AGENCY/TRANSPORTATION:  </w:t>
      </w:r>
      <w:r>
        <w:rPr>
          <w:color w:val="000000"/>
          <w:sz w:val="22"/>
          <w:szCs w:val="22"/>
        </w:rPr>
        <w:tab/>
        <w:t>Approval of Agreement with Riverside County Regional Park and Open Space District for Santa Ana River Trail Improvements from Highway 71 to the Green River Golf Course, 2</w:t>
      </w:r>
      <w:r w:rsidRPr="00AD2060">
        <w:rPr>
          <w:color w:val="000000"/>
          <w:sz w:val="22"/>
          <w:szCs w:val="22"/>
          <w:vertAlign w:val="superscript"/>
        </w:rPr>
        <w:t>nd</w:t>
      </w:r>
      <w:r>
        <w:rPr>
          <w:color w:val="000000"/>
          <w:sz w:val="22"/>
          <w:szCs w:val="22"/>
        </w:rPr>
        <w:t xml:space="preserve"> District.</w:t>
      </w:r>
    </w:p>
    <w:p w:rsidR="00AD2060" w:rsidRDefault="00AD2060" w:rsidP="0010404C">
      <w:pPr>
        <w:ind w:left="720" w:hanging="720"/>
        <w:rPr>
          <w:color w:val="000000"/>
          <w:sz w:val="22"/>
          <w:szCs w:val="22"/>
        </w:rPr>
      </w:pPr>
    </w:p>
    <w:p w:rsidR="00442008" w:rsidRDefault="00442008" w:rsidP="0010404C">
      <w:pPr>
        <w:ind w:left="720" w:hanging="720"/>
        <w:rPr>
          <w:color w:val="000000"/>
          <w:sz w:val="22"/>
          <w:szCs w:val="22"/>
        </w:rPr>
      </w:pPr>
    </w:p>
    <w:p w:rsidR="00442008" w:rsidRDefault="00442008" w:rsidP="0010404C">
      <w:pPr>
        <w:ind w:left="720" w:hanging="720"/>
        <w:rPr>
          <w:color w:val="000000"/>
          <w:sz w:val="22"/>
          <w:szCs w:val="22"/>
        </w:rPr>
      </w:pPr>
    </w:p>
    <w:p w:rsidR="00442008" w:rsidRDefault="00442008" w:rsidP="0010404C">
      <w:pPr>
        <w:ind w:left="720" w:hanging="720"/>
        <w:rPr>
          <w:color w:val="000000"/>
          <w:sz w:val="22"/>
          <w:szCs w:val="22"/>
        </w:rPr>
      </w:pPr>
    </w:p>
    <w:p w:rsidR="00AD2060" w:rsidRDefault="00905331" w:rsidP="0010404C">
      <w:pPr>
        <w:ind w:left="720" w:hanging="720"/>
        <w:rPr>
          <w:color w:val="000000"/>
          <w:sz w:val="22"/>
          <w:szCs w:val="22"/>
        </w:rPr>
      </w:pPr>
      <w:r>
        <w:rPr>
          <w:color w:val="000000"/>
          <w:sz w:val="22"/>
          <w:szCs w:val="22"/>
        </w:rPr>
        <w:t>3.</w:t>
      </w:r>
      <w:r w:rsidR="00E359D3">
        <w:rPr>
          <w:color w:val="000000"/>
          <w:sz w:val="22"/>
          <w:szCs w:val="22"/>
        </w:rPr>
        <w:t>30</w:t>
      </w:r>
      <w:r>
        <w:rPr>
          <w:color w:val="000000"/>
          <w:sz w:val="22"/>
          <w:szCs w:val="22"/>
        </w:rPr>
        <w:tab/>
        <w:t xml:space="preserve">TRANSPORTATION &amp; LAND MANAGEMENT AGENCY/TRANSPORTATION:  </w:t>
      </w:r>
      <w:r>
        <w:rPr>
          <w:color w:val="000000"/>
          <w:sz w:val="22"/>
          <w:szCs w:val="22"/>
        </w:rPr>
        <w:tab/>
        <w:t>Approval of Amendment No. 1 to the Railroad License Agreement  with Riverside County Transportation Commission (RCTC) for railroad grade crossing improvements at Sherman Road, just south of State Highway 74, in the City of Menifee, 5</w:t>
      </w:r>
      <w:r w:rsidRPr="00905331">
        <w:rPr>
          <w:color w:val="000000"/>
          <w:sz w:val="22"/>
          <w:szCs w:val="22"/>
          <w:vertAlign w:val="superscript"/>
        </w:rPr>
        <w:t>th</w:t>
      </w:r>
      <w:r>
        <w:rPr>
          <w:color w:val="000000"/>
          <w:sz w:val="22"/>
          <w:szCs w:val="22"/>
        </w:rPr>
        <w:t xml:space="preserve"> District.</w:t>
      </w:r>
    </w:p>
    <w:p w:rsidR="007C4D62" w:rsidRDefault="007C4D62" w:rsidP="0010404C">
      <w:pPr>
        <w:ind w:left="720" w:hanging="720"/>
        <w:rPr>
          <w:color w:val="000000"/>
          <w:sz w:val="22"/>
          <w:szCs w:val="22"/>
        </w:rPr>
      </w:pPr>
    </w:p>
    <w:p w:rsidR="00AA113E" w:rsidRDefault="003E2B28" w:rsidP="0010404C">
      <w:pPr>
        <w:ind w:left="720" w:hanging="720"/>
        <w:rPr>
          <w:color w:val="000000"/>
          <w:sz w:val="22"/>
          <w:szCs w:val="22"/>
        </w:rPr>
      </w:pPr>
      <w:r>
        <w:rPr>
          <w:color w:val="000000"/>
          <w:sz w:val="22"/>
          <w:szCs w:val="22"/>
        </w:rPr>
        <w:t>3.</w:t>
      </w:r>
      <w:r w:rsidR="004C1DA2">
        <w:rPr>
          <w:color w:val="000000"/>
          <w:sz w:val="22"/>
          <w:szCs w:val="22"/>
        </w:rPr>
        <w:t>31</w:t>
      </w:r>
      <w:r>
        <w:rPr>
          <w:color w:val="000000"/>
          <w:sz w:val="22"/>
          <w:szCs w:val="22"/>
        </w:rPr>
        <w:tab/>
        <w:t xml:space="preserve">TRANSPORTATION &amp; LAND MANAGEMENT AGENCY/TRANSPORTATION:  </w:t>
      </w:r>
      <w:r>
        <w:rPr>
          <w:color w:val="000000"/>
          <w:sz w:val="22"/>
          <w:szCs w:val="22"/>
        </w:rPr>
        <w:tab/>
        <w:t>Approval of the Agreement with Riverside County Regional Park and Open Space District for the Santa Ana River Trail Improvements within the Hidden Valley Wildlife Reserve, 1</w:t>
      </w:r>
      <w:r w:rsidRPr="003E2B28">
        <w:rPr>
          <w:color w:val="000000"/>
          <w:sz w:val="22"/>
          <w:szCs w:val="22"/>
          <w:vertAlign w:val="superscript"/>
        </w:rPr>
        <w:t>st</w:t>
      </w:r>
      <w:r>
        <w:rPr>
          <w:color w:val="000000"/>
          <w:sz w:val="22"/>
          <w:szCs w:val="22"/>
        </w:rPr>
        <w:t xml:space="preserve"> District.</w:t>
      </w:r>
    </w:p>
    <w:p w:rsidR="003E2B28" w:rsidRDefault="003E2B28" w:rsidP="0010404C">
      <w:pPr>
        <w:ind w:left="720" w:hanging="720"/>
        <w:rPr>
          <w:color w:val="000000"/>
          <w:sz w:val="22"/>
          <w:szCs w:val="22"/>
        </w:rPr>
      </w:pPr>
    </w:p>
    <w:p w:rsidR="00AC299C" w:rsidRDefault="00AC299C" w:rsidP="00AC299C">
      <w:pPr>
        <w:ind w:left="720" w:right="144" w:hanging="720"/>
        <w:rPr>
          <w:sz w:val="22"/>
          <w:szCs w:val="22"/>
        </w:rPr>
      </w:pPr>
      <w:r>
        <w:rPr>
          <w:sz w:val="22"/>
          <w:szCs w:val="22"/>
        </w:rPr>
        <w:t>3.</w:t>
      </w:r>
      <w:r w:rsidR="004C1DA2">
        <w:rPr>
          <w:sz w:val="22"/>
          <w:szCs w:val="22"/>
        </w:rPr>
        <w:t>32</w:t>
      </w:r>
      <w:r>
        <w:rPr>
          <w:sz w:val="22"/>
          <w:szCs w:val="22"/>
        </w:rPr>
        <w:tab/>
        <w:t xml:space="preserve">TREASURER-TAX COLLECTOR:  Approval of the Rescission of Tax Deed to Purchaser Richard W. Moore of Tax Defaulted Property, Sale No. TC 170, Item 1020 and 1021. </w:t>
      </w:r>
    </w:p>
    <w:p w:rsidR="003E2B28" w:rsidRDefault="003E2B28" w:rsidP="0010404C">
      <w:pPr>
        <w:ind w:left="720" w:hanging="720"/>
        <w:rPr>
          <w:color w:val="000000"/>
          <w:sz w:val="22"/>
          <w:szCs w:val="22"/>
        </w:rPr>
      </w:pPr>
    </w:p>
    <w:p w:rsidR="002056D3" w:rsidRDefault="002056D3" w:rsidP="002056D3">
      <w:pPr>
        <w:tabs>
          <w:tab w:val="left" w:pos="720"/>
        </w:tabs>
        <w:ind w:left="720" w:hanging="720"/>
        <w:rPr>
          <w:color w:val="000000" w:themeColor="text1"/>
          <w:sz w:val="22"/>
          <w:szCs w:val="22"/>
        </w:rPr>
      </w:pPr>
      <w:r>
        <w:rPr>
          <w:color w:val="000000" w:themeColor="text1"/>
          <w:sz w:val="22"/>
          <w:szCs w:val="22"/>
        </w:rPr>
        <w:t>3.</w:t>
      </w:r>
      <w:r w:rsidR="004C1DA2">
        <w:rPr>
          <w:color w:val="000000" w:themeColor="text1"/>
          <w:sz w:val="22"/>
          <w:szCs w:val="22"/>
        </w:rPr>
        <w:t>33</w:t>
      </w:r>
      <w:r>
        <w:rPr>
          <w:color w:val="000000" w:themeColor="text1"/>
          <w:sz w:val="22"/>
          <w:szCs w:val="22"/>
        </w:rPr>
        <w:tab/>
        <w:t>EXECUTIVE OFFICE:  Receive and File the Capital Improvement Plan (CIP) March 2011 Update; Approval of the Transfer of Ac</w:t>
      </w:r>
      <w:r w:rsidR="00C763EB">
        <w:rPr>
          <w:color w:val="000000" w:themeColor="text1"/>
          <w:sz w:val="22"/>
          <w:szCs w:val="22"/>
        </w:rPr>
        <w:t>cumulated Program Interest; Approval of a Budget Adjustment; and Re-affirm the Board’s Intent to Reserve General Fund Borrowing Capacity to Fund the Construction of the Riverside County Regional Detention Center (Hub Jail)</w:t>
      </w:r>
      <w:r>
        <w:rPr>
          <w:color w:val="000000" w:themeColor="text1"/>
          <w:sz w:val="22"/>
          <w:szCs w:val="22"/>
        </w:rPr>
        <w:t xml:space="preserve"> (4/5 vote required)</w:t>
      </w:r>
    </w:p>
    <w:p w:rsidR="00D77AA5" w:rsidRDefault="00D77AA5" w:rsidP="002056D3">
      <w:pPr>
        <w:tabs>
          <w:tab w:val="left" w:pos="720"/>
        </w:tabs>
        <w:ind w:left="720" w:hanging="720"/>
        <w:rPr>
          <w:color w:val="000000" w:themeColor="text1"/>
          <w:sz w:val="22"/>
          <w:szCs w:val="22"/>
        </w:rPr>
      </w:pPr>
    </w:p>
    <w:p w:rsidR="001526F5" w:rsidRDefault="001526F5" w:rsidP="00B1002C">
      <w:pPr>
        <w:tabs>
          <w:tab w:val="left" w:pos="720"/>
        </w:tabs>
        <w:ind w:left="720" w:hanging="810"/>
        <w:rPr>
          <w:color w:val="000000"/>
          <w:sz w:val="22"/>
          <w:szCs w:val="22"/>
        </w:rPr>
      </w:pPr>
    </w:p>
    <w:p w:rsidR="0054278D" w:rsidRDefault="0054278D" w:rsidP="004365DB">
      <w:pPr>
        <w:ind w:left="720" w:hanging="900"/>
        <w:rPr>
          <w:color w:val="000000"/>
          <w:sz w:val="22"/>
          <w:szCs w:val="22"/>
        </w:rPr>
      </w:pPr>
      <w:r>
        <w:rPr>
          <w:color w:val="000000"/>
          <w:sz w:val="22"/>
          <w:szCs w:val="22"/>
        </w:rPr>
        <w:t>_______________________________________________________________________________________</w:t>
      </w:r>
    </w:p>
    <w:p w:rsidR="00522054" w:rsidRDefault="00522054" w:rsidP="00BB55D5">
      <w:pPr>
        <w:suppressLineNumbers/>
        <w:ind w:left="720" w:hanging="720"/>
        <w:outlineLvl w:val="0"/>
        <w:rPr>
          <w:b/>
          <w:color w:val="000000"/>
          <w:sz w:val="21"/>
          <w:szCs w:val="21"/>
          <w:u w:val="single"/>
        </w:rPr>
      </w:pPr>
    </w:p>
    <w:p w:rsidR="00D77AA5" w:rsidRDefault="00D77AA5" w:rsidP="00BB55D5">
      <w:pPr>
        <w:suppressLineNumbers/>
        <w:ind w:left="720" w:hanging="720"/>
        <w:outlineLvl w:val="0"/>
        <w:rPr>
          <w:b/>
          <w:color w:val="000000"/>
          <w:sz w:val="21"/>
          <w:szCs w:val="21"/>
          <w:u w:val="single"/>
        </w:rPr>
      </w:pPr>
    </w:p>
    <w:p w:rsidR="00BB55D5" w:rsidRPr="00484193" w:rsidRDefault="00BB55D5" w:rsidP="00BB55D5">
      <w:pPr>
        <w:suppressLineNumbers/>
        <w:ind w:left="720" w:hanging="720"/>
        <w:outlineLvl w:val="0"/>
        <w:rPr>
          <w:b/>
          <w:color w:val="000000"/>
          <w:sz w:val="21"/>
          <w:szCs w:val="21"/>
          <w:u w:val="single"/>
        </w:rPr>
      </w:pPr>
      <w:r w:rsidRPr="00484193">
        <w:rPr>
          <w:b/>
          <w:color w:val="000000"/>
          <w:sz w:val="21"/>
          <w:szCs w:val="21"/>
          <w:u w:val="single"/>
        </w:rPr>
        <w:t>REDEVELOPMENT AGENCY MEETING:</w:t>
      </w:r>
    </w:p>
    <w:p w:rsidR="00E95EB1" w:rsidRPr="00484193" w:rsidRDefault="00E95EB1" w:rsidP="00DE5BFB">
      <w:pPr>
        <w:tabs>
          <w:tab w:val="left" w:pos="720"/>
        </w:tabs>
        <w:ind w:left="720" w:hanging="720"/>
        <w:rPr>
          <w:color w:val="000000"/>
          <w:sz w:val="21"/>
          <w:szCs w:val="21"/>
        </w:rPr>
      </w:pPr>
    </w:p>
    <w:p w:rsidR="001526F5" w:rsidRDefault="002E17C2" w:rsidP="00522054">
      <w:pPr>
        <w:tabs>
          <w:tab w:val="left" w:pos="720"/>
        </w:tabs>
        <w:ind w:left="720" w:hanging="720"/>
        <w:rPr>
          <w:color w:val="000000"/>
          <w:sz w:val="22"/>
          <w:szCs w:val="22"/>
        </w:rPr>
      </w:pPr>
      <w:r>
        <w:rPr>
          <w:color w:val="000000"/>
          <w:sz w:val="22"/>
          <w:szCs w:val="22"/>
        </w:rPr>
        <w:t>4.</w:t>
      </w:r>
      <w:r w:rsidR="00672CE7">
        <w:rPr>
          <w:color w:val="000000"/>
          <w:sz w:val="22"/>
          <w:szCs w:val="22"/>
        </w:rPr>
        <w:tab/>
        <w:t>(No Business)</w:t>
      </w:r>
    </w:p>
    <w:p w:rsidR="00D77AA5" w:rsidRDefault="00D77AA5" w:rsidP="00522054">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930C78" w:rsidRDefault="00930C78" w:rsidP="007142F6">
      <w:pPr>
        <w:suppressLineNumbers/>
        <w:ind w:left="720" w:right="144" w:hanging="720"/>
        <w:rPr>
          <w:b/>
          <w:color w:val="000000"/>
          <w:sz w:val="22"/>
          <w:szCs w:val="22"/>
          <w:u w:val="single"/>
        </w:rPr>
      </w:pPr>
    </w:p>
    <w:p w:rsidR="00D77AA5" w:rsidRDefault="00D77AA5"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Default="00E1231E" w:rsidP="00983A61">
      <w:pPr>
        <w:suppressLineNumbers/>
        <w:ind w:left="720" w:hanging="720"/>
        <w:rPr>
          <w:color w:val="000000"/>
          <w:sz w:val="22"/>
          <w:szCs w:val="22"/>
        </w:rPr>
      </w:pPr>
    </w:p>
    <w:p w:rsidR="00ED6770" w:rsidRDefault="005549BA" w:rsidP="00082A00">
      <w:pPr>
        <w:suppressLineNumbers/>
        <w:ind w:left="720" w:hanging="720"/>
        <w:rPr>
          <w:color w:val="000000"/>
          <w:sz w:val="22"/>
          <w:szCs w:val="22"/>
        </w:rPr>
      </w:pPr>
      <w:r w:rsidRPr="003023D6">
        <w:rPr>
          <w:color w:val="000000"/>
          <w:sz w:val="22"/>
          <w:szCs w:val="22"/>
        </w:rPr>
        <w:t>5.</w:t>
      </w:r>
      <w:r w:rsidR="00976E8B">
        <w:rPr>
          <w:color w:val="000000"/>
          <w:sz w:val="22"/>
          <w:szCs w:val="22"/>
        </w:rPr>
        <w:tab/>
        <w:t>(No Business)</w:t>
      </w:r>
    </w:p>
    <w:p w:rsidR="00D77AA5" w:rsidRDefault="00D77AA5" w:rsidP="00082A00">
      <w:pPr>
        <w:suppressLineNumbers/>
        <w:ind w:left="720" w:hanging="720"/>
        <w:rPr>
          <w:color w:val="000000"/>
          <w:sz w:val="22"/>
          <w:szCs w:val="22"/>
        </w:rPr>
      </w:pPr>
    </w:p>
    <w:p w:rsidR="00450B7F" w:rsidRPr="003023D6" w:rsidRDefault="00082A00" w:rsidP="00983A61">
      <w:pPr>
        <w:suppressLineNumbers/>
        <w:ind w:left="720" w:hanging="720"/>
        <w:rPr>
          <w:color w:val="000000"/>
          <w:sz w:val="22"/>
          <w:szCs w:val="22"/>
        </w:rPr>
      </w:pPr>
      <w:r>
        <w:rPr>
          <w:color w:val="000000"/>
          <w:sz w:val="22"/>
          <w:szCs w:val="22"/>
        </w:rPr>
        <w:t xml:space="preserve"> </w:t>
      </w:r>
      <w:r w:rsidR="00450B7F" w:rsidRPr="003023D6">
        <w:rPr>
          <w:color w:val="000000"/>
          <w:sz w:val="22"/>
          <w:szCs w:val="22"/>
        </w:rPr>
        <w:t>_____________________________________________________________</w:t>
      </w:r>
      <w:r w:rsidR="00A927C6" w:rsidRPr="003023D6">
        <w:rPr>
          <w:color w:val="000000"/>
          <w:sz w:val="22"/>
          <w:szCs w:val="22"/>
        </w:rPr>
        <w:t>_________________________</w:t>
      </w:r>
    </w:p>
    <w:p w:rsidR="00930C78" w:rsidRDefault="00930C78" w:rsidP="00BB55D5">
      <w:pPr>
        <w:suppressLineNumbers/>
        <w:ind w:left="720" w:hanging="720"/>
        <w:outlineLvl w:val="0"/>
        <w:rPr>
          <w:b/>
          <w:color w:val="000000"/>
          <w:sz w:val="22"/>
          <w:szCs w:val="22"/>
          <w:u w:val="single"/>
        </w:rPr>
      </w:pPr>
    </w:p>
    <w:p w:rsidR="00E63505" w:rsidRDefault="00E63505"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D77AA5" w:rsidRDefault="00D77AA5" w:rsidP="002F62EA">
      <w:pPr>
        <w:ind w:left="720" w:hanging="720"/>
        <w:rPr>
          <w:color w:val="000000"/>
          <w:sz w:val="22"/>
          <w:szCs w:val="22"/>
        </w:rPr>
      </w:pP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930C78" w:rsidRDefault="00930C78"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Default="002C32E8" w:rsidP="002C32E8">
      <w:pPr>
        <w:ind w:left="720" w:hanging="720"/>
        <w:rPr>
          <w:color w:val="000000"/>
          <w:sz w:val="22"/>
          <w:szCs w:val="22"/>
        </w:rPr>
      </w:pPr>
    </w:p>
    <w:p w:rsidR="00095275" w:rsidRDefault="003423EB" w:rsidP="00095275">
      <w:pPr>
        <w:tabs>
          <w:tab w:val="left" w:pos="720"/>
        </w:tabs>
        <w:ind w:left="720" w:hanging="720"/>
        <w:rPr>
          <w:color w:val="000000"/>
          <w:sz w:val="22"/>
          <w:szCs w:val="22"/>
        </w:rPr>
      </w:pPr>
      <w:r w:rsidRPr="003023D6">
        <w:rPr>
          <w:sz w:val="22"/>
          <w:szCs w:val="22"/>
        </w:rPr>
        <w:t>7.</w:t>
      </w:r>
      <w:r w:rsidR="00DF6173">
        <w:rPr>
          <w:color w:val="000000"/>
          <w:sz w:val="22"/>
          <w:szCs w:val="22"/>
        </w:rPr>
        <w:tab/>
        <w:t>(No Business)</w:t>
      </w:r>
    </w:p>
    <w:p w:rsidR="00D77AA5" w:rsidRDefault="00D77AA5" w:rsidP="00095275">
      <w:pPr>
        <w:tabs>
          <w:tab w:val="left" w:pos="720"/>
        </w:tabs>
        <w:ind w:left="720" w:hanging="720"/>
        <w:rPr>
          <w:color w:val="000000"/>
          <w:sz w:val="22"/>
          <w:szCs w:val="22"/>
        </w:rPr>
      </w:pP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930C78" w:rsidRDefault="00930C78" w:rsidP="00FC1BFA">
      <w:pPr>
        <w:suppressLineNumbers/>
        <w:ind w:left="720" w:hanging="720"/>
        <w:rPr>
          <w:b/>
          <w:bCs/>
          <w:color w:val="000000"/>
          <w:sz w:val="22"/>
          <w:szCs w:val="22"/>
          <w:u w:val="single"/>
        </w:rPr>
      </w:pPr>
    </w:p>
    <w:p w:rsidR="00E63505" w:rsidRDefault="00E63505"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E63505" w:rsidRDefault="00E63505" w:rsidP="005870D5">
      <w:pPr>
        <w:autoSpaceDE w:val="0"/>
        <w:autoSpaceDN w:val="0"/>
        <w:adjustRightInd w:val="0"/>
        <w:ind w:left="720" w:hanging="720"/>
        <w:rPr>
          <w:color w:val="000000"/>
          <w:sz w:val="22"/>
          <w:szCs w:val="22"/>
        </w:rPr>
      </w:pPr>
    </w:p>
    <w:p w:rsidR="00DC7727"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D77AA5" w:rsidRDefault="00D77AA5" w:rsidP="005870D5">
      <w:pPr>
        <w:autoSpaceDE w:val="0"/>
        <w:autoSpaceDN w:val="0"/>
        <w:adjustRightInd w:val="0"/>
        <w:ind w:left="720" w:hanging="720"/>
        <w:rPr>
          <w:color w:val="000000"/>
          <w:sz w:val="22"/>
          <w:szCs w:val="22"/>
        </w:rPr>
      </w:pP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883ED5" w:rsidRDefault="00883ED5" w:rsidP="00BB55D5">
      <w:pPr>
        <w:suppressLineNumbers/>
        <w:autoSpaceDE w:val="0"/>
        <w:autoSpaceDN w:val="0"/>
        <w:adjustRightInd w:val="0"/>
        <w:ind w:left="720" w:hanging="720"/>
        <w:rPr>
          <w:b/>
          <w:bCs/>
          <w:color w:val="000000"/>
          <w:sz w:val="22"/>
          <w:szCs w:val="22"/>
          <w:u w:val="single"/>
        </w:rPr>
      </w:pPr>
    </w:p>
    <w:p w:rsidR="00D77AA5" w:rsidRDefault="00D77AA5"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AF0336" w:rsidRDefault="00AF0336" w:rsidP="00AF0336">
      <w:pPr>
        <w:ind w:left="810" w:hanging="810"/>
        <w:rPr>
          <w:sz w:val="22"/>
          <w:szCs w:val="22"/>
        </w:rPr>
      </w:pPr>
    </w:p>
    <w:p w:rsidR="005922F6" w:rsidRDefault="005922F6" w:rsidP="005922F6">
      <w:pPr>
        <w:ind w:left="810" w:hanging="810"/>
        <w:rPr>
          <w:sz w:val="22"/>
          <w:szCs w:val="22"/>
        </w:rPr>
      </w:pPr>
    </w:p>
    <w:p w:rsidR="005922F6" w:rsidRDefault="005922F6" w:rsidP="005922F6">
      <w:pPr>
        <w:ind w:left="810" w:hanging="810"/>
        <w:rPr>
          <w:sz w:val="22"/>
          <w:szCs w:val="22"/>
        </w:rPr>
      </w:pPr>
      <w:r>
        <w:rPr>
          <w:sz w:val="22"/>
          <w:szCs w:val="22"/>
        </w:rPr>
        <w:t>9.</w:t>
      </w:r>
      <w:r w:rsidR="007A4D70">
        <w:rPr>
          <w:sz w:val="22"/>
          <w:szCs w:val="22"/>
        </w:rPr>
        <w:t>1</w:t>
      </w:r>
      <w:r w:rsidR="00A112D3">
        <w:rPr>
          <w:sz w:val="22"/>
          <w:szCs w:val="22"/>
        </w:rPr>
        <w:tab/>
      </w:r>
      <w:r>
        <w:rPr>
          <w:sz w:val="22"/>
          <w:szCs w:val="22"/>
        </w:rPr>
        <w:t>COUNTY COUNSEL/CODE ENFORCEMENT: Public Hearing on Statement of Expense Case No. CV 07-1361 located at 13470 Tolton Ave., Corona;</w:t>
      </w:r>
      <w:r w:rsidRPr="00490873">
        <w:rPr>
          <w:sz w:val="22"/>
          <w:szCs w:val="22"/>
        </w:rPr>
        <w:t xml:space="preserve"> </w:t>
      </w:r>
      <w:r>
        <w:rPr>
          <w:sz w:val="22"/>
          <w:szCs w:val="22"/>
        </w:rPr>
        <w:t>APN: 135-062-003, 2</w:t>
      </w:r>
      <w:r w:rsidRPr="00490873">
        <w:rPr>
          <w:sz w:val="22"/>
          <w:szCs w:val="22"/>
          <w:vertAlign w:val="superscript"/>
        </w:rPr>
        <w:t>nd</w:t>
      </w:r>
      <w:r>
        <w:rPr>
          <w:sz w:val="22"/>
          <w:szCs w:val="22"/>
        </w:rPr>
        <w:t xml:space="preserve"> District.</w:t>
      </w:r>
    </w:p>
    <w:p w:rsidR="005922F6" w:rsidRDefault="005922F6" w:rsidP="005922F6">
      <w:pPr>
        <w:ind w:left="810" w:hanging="810"/>
        <w:rPr>
          <w:sz w:val="22"/>
          <w:szCs w:val="22"/>
        </w:rPr>
      </w:pPr>
    </w:p>
    <w:p w:rsidR="005922F6" w:rsidRDefault="00A112D3" w:rsidP="005922F6">
      <w:pPr>
        <w:ind w:left="810" w:hanging="810"/>
        <w:rPr>
          <w:sz w:val="22"/>
          <w:szCs w:val="22"/>
        </w:rPr>
      </w:pPr>
      <w:r>
        <w:rPr>
          <w:sz w:val="22"/>
          <w:szCs w:val="22"/>
        </w:rPr>
        <w:t>9.</w:t>
      </w:r>
      <w:r w:rsidR="007A4D70">
        <w:rPr>
          <w:sz w:val="22"/>
          <w:szCs w:val="22"/>
        </w:rPr>
        <w:t>2</w:t>
      </w:r>
      <w:r>
        <w:rPr>
          <w:sz w:val="22"/>
          <w:szCs w:val="22"/>
        </w:rPr>
        <w:tab/>
      </w:r>
      <w:r w:rsidR="005922F6">
        <w:rPr>
          <w:sz w:val="22"/>
          <w:szCs w:val="22"/>
        </w:rPr>
        <w:t>COUNTY COUNSEL/CODE ENFORCEMENT: Public Hearing on Statement of Expense Case No. CV 08-02344 located at 6641 Morab Street, Corona;</w:t>
      </w:r>
      <w:r w:rsidR="00FB5C91">
        <w:rPr>
          <w:sz w:val="22"/>
          <w:szCs w:val="22"/>
        </w:rPr>
        <w:t xml:space="preserve"> </w:t>
      </w:r>
      <w:r w:rsidR="005922F6">
        <w:rPr>
          <w:sz w:val="22"/>
          <w:szCs w:val="22"/>
        </w:rPr>
        <w:t>APN: 164-090-005, 2</w:t>
      </w:r>
      <w:r w:rsidR="005922F6" w:rsidRPr="00490873">
        <w:rPr>
          <w:sz w:val="22"/>
          <w:szCs w:val="22"/>
          <w:vertAlign w:val="superscript"/>
        </w:rPr>
        <w:t>nd</w:t>
      </w:r>
      <w:r w:rsidR="005922F6">
        <w:rPr>
          <w:sz w:val="22"/>
          <w:szCs w:val="22"/>
        </w:rPr>
        <w:t xml:space="preserve"> District.</w:t>
      </w:r>
    </w:p>
    <w:p w:rsidR="005922F6" w:rsidRDefault="005922F6" w:rsidP="005922F6">
      <w:pPr>
        <w:ind w:left="810" w:hanging="810"/>
        <w:rPr>
          <w:sz w:val="22"/>
          <w:szCs w:val="22"/>
        </w:rPr>
      </w:pPr>
    </w:p>
    <w:p w:rsidR="005922F6" w:rsidRDefault="00A112D3" w:rsidP="005922F6">
      <w:pPr>
        <w:ind w:left="810" w:hanging="810"/>
        <w:rPr>
          <w:sz w:val="22"/>
          <w:szCs w:val="22"/>
        </w:rPr>
      </w:pPr>
      <w:r>
        <w:rPr>
          <w:sz w:val="22"/>
          <w:szCs w:val="22"/>
        </w:rPr>
        <w:t>9.</w:t>
      </w:r>
      <w:r w:rsidR="007A4D70">
        <w:rPr>
          <w:sz w:val="22"/>
          <w:szCs w:val="22"/>
        </w:rPr>
        <w:t>3</w:t>
      </w:r>
      <w:r>
        <w:rPr>
          <w:sz w:val="22"/>
          <w:szCs w:val="22"/>
        </w:rPr>
        <w:tab/>
      </w:r>
      <w:r w:rsidR="005922F6">
        <w:rPr>
          <w:sz w:val="22"/>
          <w:szCs w:val="22"/>
        </w:rPr>
        <w:t>COUNTY COUNSEL/CODE ENFORCEMENT: Public Hearing on Statement of Expense Case No. CV 08-03500, located 1 Parcel W/O 13950 Avenida De Las Familias, Desert Hot Springs; APN: 663-140-010, 5</w:t>
      </w:r>
      <w:r w:rsidR="005922F6" w:rsidRPr="00490873">
        <w:rPr>
          <w:sz w:val="22"/>
          <w:szCs w:val="22"/>
          <w:vertAlign w:val="superscript"/>
        </w:rPr>
        <w:t>th</w:t>
      </w:r>
      <w:r w:rsidR="005922F6">
        <w:rPr>
          <w:sz w:val="22"/>
          <w:szCs w:val="22"/>
        </w:rPr>
        <w:t xml:space="preserve"> District.</w:t>
      </w:r>
    </w:p>
    <w:p w:rsidR="005922F6" w:rsidRDefault="005922F6" w:rsidP="005922F6">
      <w:pPr>
        <w:ind w:left="810" w:hanging="810"/>
        <w:rPr>
          <w:sz w:val="22"/>
          <w:szCs w:val="22"/>
        </w:rPr>
      </w:pPr>
    </w:p>
    <w:p w:rsidR="005922F6" w:rsidRDefault="00A112D3" w:rsidP="005922F6">
      <w:pPr>
        <w:ind w:left="810" w:hanging="810"/>
        <w:rPr>
          <w:sz w:val="22"/>
          <w:szCs w:val="22"/>
        </w:rPr>
      </w:pPr>
      <w:r>
        <w:rPr>
          <w:sz w:val="22"/>
          <w:szCs w:val="22"/>
        </w:rPr>
        <w:t>9.</w:t>
      </w:r>
      <w:r w:rsidR="007A4D70">
        <w:rPr>
          <w:sz w:val="22"/>
          <w:szCs w:val="22"/>
        </w:rPr>
        <w:t>4</w:t>
      </w:r>
      <w:r>
        <w:rPr>
          <w:sz w:val="22"/>
          <w:szCs w:val="22"/>
        </w:rPr>
        <w:tab/>
      </w:r>
      <w:r w:rsidR="005922F6">
        <w:rPr>
          <w:sz w:val="22"/>
          <w:szCs w:val="22"/>
        </w:rPr>
        <w:t xml:space="preserve">COUNTY COUNSEL/CODE ENFORCEMENT: Public Hearing on Statement of Expense Case No. CV 08-05979, located at 8900 Running Gun Lane, Moreno Valley; </w:t>
      </w:r>
      <w:r w:rsidR="00FB5C91">
        <w:rPr>
          <w:sz w:val="22"/>
          <w:szCs w:val="22"/>
        </w:rPr>
        <w:t>A</w:t>
      </w:r>
      <w:r w:rsidR="005922F6">
        <w:rPr>
          <w:sz w:val="22"/>
          <w:szCs w:val="22"/>
        </w:rPr>
        <w:t>PN: 257-310-022, 5</w:t>
      </w:r>
      <w:r w:rsidR="005922F6" w:rsidRPr="00F01C66">
        <w:rPr>
          <w:sz w:val="22"/>
          <w:szCs w:val="22"/>
          <w:vertAlign w:val="superscript"/>
        </w:rPr>
        <w:t>th</w:t>
      </w:r>
      <w:r w:rsidR="005922F6">
        <w:rPr>
          <w:sz w:val="22"/>
          <w:szCs w:val="22"/>
        </w:rPr>
        <w:t xml:space="preserve"> District. </w:t>
      </w:r>
    </w:p>
    <w:p w:rsidR="005922F6" w:rsidRDefault="005922F6" w:rsidP="005922F6">
      <w:pPr>
        <w:ind w:left="810" w:hanging="810"/>
        <w:rPr>
          <w:sz w:val="22"/>
          <w:szCs w:val="22"/>
        </w:rPr>
      </w:pPr>
    </w:p>
    <w:p w:rsidR="005922F6" w:rsidRDefault="00A112D3" w:rsidP="005922F6">
      <w:pPr>
        <w:ind w:left="810" w:hanging="810"/>
        <w:rPr>
          <w:sz w:val="22"/>
          <w:szCs w:val="22"/>
        </w:rPr>
      </w:pPr>
      <w:r>
        <w:rPr>
          <w:sz w:val="22"/>
          <w:szCs w:val="22"/>
        </w:rPr>
        <w:t>9.</w:t>
      </w:r>
      <w:r w:rsidR="007A4D70">
        <w:rPr>
          <w:sz w:val="22"/>
          <w:szCs w:val="22"/>
        </w:rPr>
        <w:t>5</w:t>
      </w:r>
      <w:r>
        <w:rPr>
          <w:sz w:val="22"/>
          <w:szCs w:val="22"/>
        </w:rPr>
        <w:tab/>
      </w:r>
      <w:r w:rsidR="005922F6">
        <w:rPr>
          <w:sz w:val="22"/>
          <w:szCs w:val="22"/>
        </w:rPr>
        <w:t>COUNTY COUNSEL/CODE ENFORCEMENT: Public Hearing on Statement of Expense Case Nos. CV 08-09595 &amp; CV 09-04756, located at 22841 Fisher Road,  Perris; APN: 325-200-042, 5</w:t>
      </w:r>
      <w:r w:rsidR="005922F6" w:rsidRPr="00B4524E">
        <w:rPr>
          <w:sz w:val="22"/>
          <w:szCs w:val="22"/>
          <w:vertAlign w:val="superscript"/>
        </w:rPr>
        <w:t>th</w:t>
      </w:r>
      <w:r w:rsidR="005922F6">
        <w:rPr>
          <w:sz w:val="22"/>
          <w:szCs w:val="22"/>
        </w:rPr>
        <w:t xml:space="preserve"> District. </w:t>
      </w:r>
    </w:p>
    <w:p w:rsidR="005922F6" w:rsidRDefault="005922F6" w:rsidP="005922F6">
      <w:pPr>
        <w:ind w:left="810" w:hanging="810"/>
        <w:rPr>
          <w:sz w:val="22"/>
          <w:szCs w:val="22"/>
        </w:rPr>
      </w:pPr>
    </w:p>
    <w:p w:rsidR="005922F6" w:rsidRDefault="00A112D3" w:rsidP="005922F6">
      <w:pPr>
        <w:ind w:left="810" w:hanging="810"/>
        <w:rPr>
          <w:sz w:val="22"/>
          <w:szCs w:val="22"/>
        </w:rPr>
      </w:pPr>
      <w:r>
        <w:rPr>
          <w:sz w:val="22"/>
          <w:szCs w:val="22"/>
        </w:rPr>
        <w:t>9.</w:t>
      </w:r>
      <w:r w:rsidR="007A4D70">
        <w:rPr>
          <w:sz w:val="22"/>
          <w:szCs w:val="22"/>
        </w:rPr>
        <w:t>6</w:t>
      </w:r>
      <w:r>
        <w:rPr>
          <w:sz w:val="22"/>
          <w:szCs w:val="22"/>
        </w:rPr>
        <w:tab/>
      </w:r>
      <w:r w:rsidR="005922F6">
        <w:rPr>
          <w:sz w:val="22"/>
          <w:szCs w:val="22"/>
        </w:rPr>
        <w:t>COUNTY COUNSEL/CODE ENFORCEMENT: Public Hearing on Statement of Expense Case No. CV 09-00313 located 1 Parcel S/O 16420 Avenida Manzana, Desert Hot Springs; APN: 657-152-023, 5</w:t>
      </w:r>
      <w:r w:rsidR="005922F6" w:rsidRPr="00C8670F">
        <w:rPr>
          <w:sz w:val="22"/>
          <w:szCs w:val="22"/>
          <w:vertAlign w:val="superscript"/>
        </w:rPr>
        <w:t>th</w:t>
      </w:r>
      <w:r w:rsidR="005922F6">
        <w:rPr>
          <w:sz w:val="22"/>
          <w:szCs w:val="22"/>
        </w:rPr>
        <w:t xml:space="preserve"> District. </w:t>
      </w:r>
    </w:p>
    <w:p w:rsidR="005922F6" w:rsidRDefault="005922F6" w:rsidP="005922F6">
      <w:pPr>
        <w:ind w:left="810"/>
        <w:rPr>
          <w:sz w:val="22"/>
          <w:szCs w:val="22"/>
        </w:rPr>
      </w:pPr>
    </w:p>
    <w:p w:rsidR="005922F6" w:rsidRDefault="005922F6" w:rsidP="005922F6">
      <w:pPr>
        <w:ind w:left="810" w:hanging="810"/>
        <w:rPr>
          <w:sz w:val="22"/>
          <w:szCs w:val="22"/>
        </w:rPr>
      </w:pPr>
      <w:r>
        <w:rPr>
          <w:sz w:val="22"/>
          <w:szCs w:val="22"/>
        </w:rPr>
        <w:t>9.</w:t>
      </w:r>
      <w:r w:rsidR="007A4D70">
        <w:rPr>
          <w:sz w:val="22"/>
          <w:szCs w:val="22"/>
        </w:rPr>
        <w:t>7</w:t>
      </w:r>
      <w:r>
        <w:rPr>
          <w:sz w:val="22"/>
          <w:szCs w:val="22"/>
        </w:rPr>
        <w:tab/>
        <w:t>COUNTY COUNSEL/CODE ENFORCEMENT: Public Hearing on Statement of Expense Case No. CV 09-00416 located 1 Parcel E/O 17477 Louise St., N. Palm Springs; APN: 666-230-002, 5</w:t>
      </w:r>
      <w:r w:rsidRPr="00DB622E">
        <w:rPr>
          <w:sz w:val="22"/>
          <w:szCs w:val="22"/>
          <w:vertAlign w:val="superscript"/>
        </w:rPr>
        <w:t>th</w:t>
      </w:r>
      <w:r>
        <w:rPr>
          <w:sz w:val="22"/>
          <w:szCs w:val="22"/>
        </w:rPr>
        <w:t xml:space="preserve"> District.</w:t>
      </w:r>
    </w:p>
    <w:p w:rsidR="005922F6" w:rsidRDefault="005922F6" w:rsidP="005922F6">
      <w:pPr>
        <w:ind w:left="810"/>
        <w:rPr>
          <w:sz w:val="22"/>
          <w:szCs w:val="22"/>
        </w:rPr>
      </w:pPr>
    </w:p>
    <w:p w:rsidR="005922F6" w:rsidRDefault="005922F6" w:rsidP="005922F6">
      <w:pPr>
        <w:ind w:left="810" w:hanging="810"/>
        <w:rPr>
          <w:sz w:val="22"/>
          <w:szCs w:val="22"/>
        </w:rPr>
      </w:pPr>
      <w:r>
        <w:rPr>
          <w:sz w:val="22"/>
          <w:szCs w:val="22"/>
        </w:rPr>
        <w:t>9.</w:t>
      </w:r>
      <w:r w:rsidR="007A4D70">
        <w:rPr>
          <w:sz w:val="22"/>
          <w:szCs w:val="22"/>
        </w:rPr>
        <w:t>8</w:t>
      </w:r>
      <w:r>
        <w:rPr>
          <w:sz w:val="22"/>
          <w:szCs w:val="22"/>
        </w:rPr>
        <w:tab/>
        <w:t>COUNTY COUNSEL/CODE ENFORCEMENT: Public Hearing on Statement of Expense Case No. CV 09-00792 located 1 Parcel N/O 16264 Avenida Atezada, Desert Hot Springs; APN: 657-182-030, 5</w:t>
      </w:r>
      <w:r w:rsidRPr="004F6BC8">
        <w:rPr>
          <w:sz w:val="22"/>
          <w:szCs w:val="22"/>
          <w:vertAlign w:val="superscript"/>
        </w:rPr>
        <w:t>th</w:t>
      </w:r>
      <w:r>
        <w:rPr>
          <w:sz w:val="22"/>
          <w:szCs w:val="22"/>
        </w:rPr>
        <w:t xml:space="preserve"> District.</w:t>
      </w:r>
    </w:p>
    <w:p w:rsidR="005922F6" w:rsidRDefault="005922F6" w:rsidP="005922F6">
      <w:pPr>
        <w:ind w:left="810"/>
        <w:rPr>
          <w:sz w:val="22"/>
          <w:szCs w:val="22"/>
        </w:rPr>
      </w:pPr>
    </w:p>
    <w:p w:rsidR="005922F6" w:rsidRDefault="005922F6" w:rsidP="005922F6">
      <w:pPr>
        <w:ind w:left="810" w:hanging="810"/>
        <w:rPr>
          <w:sz w:val="22"/>
          <w:szCs w:val="22"/>
        </w:rPr>
      </w:pPr>
      <w:r>
        <w:rPr>
          <w:sz w:val="22"/>
          <w:szCs w:val="22"/>
        </w:rPr>
        <w:t>9.</w:t>
      </w:r>
      <w:r w:rsidR="007A4D70">
        <w:rPr>
          <w:sz w:val="22"/>
          <w:szCs w:val="22"/>
        </w:rPr>
        <w:t>9</w:t>
      </w:r>
      <w:r>
        <w:rPr>
          <w:sz w:val="22"/>
          <w:szCs w:val="22"/>
        </w:rPr>
        <w:tab/>
        <w:t>COUNTY COUNSEL/CODE ENFORCEMENT: Public Hearing on Statement of Expense Case No. CV 09-11499 located at 22632 Strohm Drive, Perris; APN: 326-061-009, 5</w:t>
      </w:r>
      <w:r w:rsidRPr="00872099">
        <w:rPr>
          <w:sz w:val="22"/>
          <w:szCs w:val="22"/>
          <w:vertAlign w:val="superscript"/>
        </w:rPr>
        <w:t>th</w:t>
      </w:r>
      <w:r>
        <w:rPr>
          <w:sz w:val="22"/>
          <w:szCs w:val="22"/>
        </w:rPr>
        <w:t xml:space="preserve"> District.</w:t>
      </w:r>
    </w:p>
    <w:p w:rsidR="001408A7" w:rsidRDefault="001408A7" w:rsidP="005922F6">
      <w:pPr>
        <w:ind w:left="810" w:hanging="810"/>
        <w:rPr>
          <w:sz w:val="22"/>
          <w:szCs w:val="22"/>
        </w:rPr>
      </w:pPr>
    </w:p>
    <w:p w:rsidR="00781DF8" w:rsidRDefault="00781DF8" w:rsidP="00AF0336">
      <w:pPr>
        <w:ind w:left="810" w:hanging="810"/>
        <w:rPr>
          <w:sz w:val="22"/>
          <w:szCs w:val="22"/>
        </w:rPr>
      </w:pPr>
      <w:r>
        <w:rPr>
          <w:sz w:val="22"/>
          <w:szCs w:val="22"/>
        </w:rPr>
        <w:t>______________________________________________________________________________________</w:t>
      </w:r>
    </w:p>
    <w:p w:rsidR="00565BDD" w:rsidRPr="00E47B9E" w:rsidRDefault="00565BDD" w:rsidP="00565BDD">
      <w:pPr>
        <w:rPr>
          <w:sz w:val="22"/>
          <w:szCs w:val="22"/>
        </w:rPr>
      </w:pPr>
    </w:p>
    <w:p w:rsidR="00565BDD" w:rsidRPr="00E47B9E" w:rsidRDefault="00565BDD" w:rsidP="00565BDD">
      <w:pPr>
        <w:rPr>
          <w:sz w:val="22"/>
          <w:szCs w:val="22"/>
        </w:rPr>
      </w:pPr>
      <w:r w:rsidRPr="00E47B9E">
        <w:rPr>
          <w:sz w:val="22"/>
          <w:szCs w:val="22"/>
        </w:rPr>
        <w:t>ORAL COMMUNICATIONS FROM THE AUDIENCE ON ANY MATTER WHICH DOES NOT APPEAR ON THE BOARD’S AGENDA:</w:t>
      </w:r>
    </w:p>
    <w:p w:rsidR="00565BDD" w:rsidRPr="00E47B9E" w:rsidRDefault="00565BDD" w:rsidP="00565BDD">
      <w:pPr>
        <w:suppressLineNumbers/>
        <w:ind w:left="720" w:hanging="720"/>
        <w:outlineLvl w:val="0"/>
        <w:rPr>
          <w:color w:val="000000"/>
          <w:sz w:val="22"/>
          <w:szCs w:val="22"/>
        </w:rPr>
      </w:pPr>
      <w:r w:rsidRPr="00E47B9E">
        <w:rPr>
          <w:color w:val="000000"/>
          <w:sz w:val="22"/>
          <w:szCs w:val="22"/>
        </w:rPr>
        <w:t>_______________________________________________________</w:t>
      </w:r>
      <w:r>
        <w:rPr>
          <w:color w:val="000000"/>
          <w:sz w:val="22"/>
          <w:szCs w:val="22"/>
        </w:rPr>
        <w:t>_______________________________</w:t>
      </w:r>
    </w:p>
    <w:p w:rsidR="00EC3E49" w:rsidRDefault="00EC3E49" w:rsidP="00EC3E49">
      <w:pPr>
        <w:rPr>
          <w:b/>
          <w:u w:val="single"/>
        </w:rPr>
      </w:pPr>
    </w:p>
    <w:p w:rsidR="00EC3E49" w:rsidRPr="00596A92" w:rsidRDefault="00EC3E49" w:rsidP="00EC3E49">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EC3E49" w:rsidRDefault="00EC3E49" w:rsidP="00EC3E49"/>
    <w:p w:rsidR="00EC3E49" w:rsidRDefault="00EC3E49" w:rsidP="00EC3E49"/>
    <w:p w:rsidR="00EC3E49" w:rsidRDefault="00EC3E49" w:rsidP="00EC3E49">
      <w:pPr>
        <w:ind w:right="702"/>
      </w:pPr>
      <w:r>
        <w:t>With respect to every item of business to be discussed in closed session pursuant to Government Code Section 54956.9:</w:t>
      </w:r>
    </w:p>
    <w:p w:rsidR="00EC3E49" w:rsidRDefault="00EC3E49" w:rsidP="00EC3E49">
      <w:pPr>
        <w:ind w:right="702"/>
      </w:pPr>
    </w:p>
    <w:p w:rsidR="00EC3E49" w:rsidRPr="008A3310" w:rsidRDefault="00EC3E49" w:rsidP="00EC3E49">
      <w:pPr>
        <w:ind w:right="702"/>
      </w:pPr>
      <w:r>
        <w:t>Conference with legal counsel-</w:t>
      </w:r>
      <w:r w:rsidRPr="008A3310">
        <w:t>existing litigation:</w:t>
      </w:r>
    </w:p>
    <w:p w:rsidR="00EC3E49" w:rsidRDefault="00EC3E49" w:rsidP="00EC3E49">
      <w:pPr>
        <w:ind w:right="702"/>
      </w:pPr>
      <w:r w:rsidRPr="008A3310">
        <w:t>(Subdivision (a) of Government Code Section 54956.9)</w:t>
      </w:r>
    </w:p>
    <w:p w:rsidR="00EC3E49" w:rsidRDefault="00EC3E49" w:rsidP="00EC3E49">
      <w:pPr>
        <w:ind w:right="702"/>
      </w:pPr>
    </w:p>
    <w:p w:rsidR="00EC3E49" w:rsidRDefault="00EC3E49" w:rsidP="00EC3E49">
      <w:pPr>
        <w:ind w:left="720" w:right="702" w:hanging="720"/>
      </w:pPr>
      <w:r>
        <w:t>A.1</w:t>
      </w:r>
      <w:r>
        <w:tab/>
      </w:r>
      <w:r w:rsidRPr="00634A84">
        <w:rPr>
          <w:u w:val="single"/>
        </w:rPr>
        <w:t>Friends of Riverside's Hills v. COR; Western Riverside County Regional Conservation Authority; Pal Normandie; Kary Kielhofer; Judith Woolverton Kielhofer; Bertha Woolverton Trust</w:t>
      </w:r>
      <w:r>
        <w:t xml:space="preserve">  (Riverside Superior Case No. RIC 1100822)</w:t>
      </w:r>
    </w:p>
    <w:p w:rsidR="00EC3E49" w:rsidRDefault="00EC3E49" w:rsidP="00EC3E49">
      <w:pPr>
        <w:ind w:left="720" w:right="702" w:hanging="720"/>
      </w:pPr>
    </w:p>
    <w:p w:rsidR="00EC3E49" w:rsidRPr="0099696D" w:rsidRDefault="00EC3E49" w:rsidP="00EC3E49">
      <w:pPr>
        <w:tabs>
          <w:tab w:val="left" w:pos="720"/>
          <w:tab w:val="left" w:pos="1440"/>
        </w:tabs>
        <w:ind w:right="702"/>
      </w:pPr>
      <w:r w:rsidRPr="0099696D">
        <w:t>With respect to every item of business to be discussed in closed session pursuant to Government Code Section 54957.6:</w:t>
      </w:r>
    </w:p>
    <w:p w:rsidR="00EC3E49" w:rsidRPr="0099696D" w:rsidRDefault="00EC3E49" w:rsidP="00EC3E49">
      <w:pPr>
        <w:tabs>
          <w:tab w:val="left" w:pos="720"/>
          <w:tab w:val="left" w:pos="1440"/>
        </w:tabs>
        <w:spacing w:before="120"/>
        <w:ind w:right="702"/>
      </w:pPr>
      <w:r>
        <w:t>B</w:t>
      </w:r>
      <w:r w:rsidRPr="00214757">
        <w:t>.1</w:t>
      </w:r>
      <w:r w:rsidRPr="0099696D">
        <w:tab/>
        <w:t>Conference with labor negotiator:</w:t>
      </w:r>
    </w:p>
    <w:p w:rsidR="00EC3E49" w:rsidRPr="0099696D" w:rsidRDefault="00EC3E49" w:rsidP="00EC3E49">
      <w:pPr>
        <w:tabs>
          <w:tab w:val="left" w:pos="720"/>
          <w:tab w:val="left" w:pos="1440"/>
        </w:tabs>
        <w:ind w:right="702"/>
      </w:pPr>
      <w:r w:rsidRPr="0099696D">
        <w:tab/>
        <w:t>Agency Negotiator – Barbara Olivier</w:t>
      </w:r>
    </w:p>
    <w:p w:rsidR="00EC3E49" w:rsidRPr="0099696D" w:rsidRDefault="00EC3E49" w:rsidP="00EC3E49">
      <w:pPr>
        <w:tabs>
          <w:tab w:val="left" w:pos="720"/>
          <w:tab w:val="left" w:pos="1440"/>
        </w:tabs>
        <w:ind w:left="720" w:right="702" w:hanging="720"/>
      </w:pPr>
      <w:r w:rsidRPr="0099696D">
        <w:tab/>
        <w:t>Employee organizations – Management/Confidential, Unrepresented, DDAA, RSA, SEIU, LIUNA, UDW and LEMU</w:t>
      </w:r>
    </w:p>
    <w:p w:rsidR="00EC3E49" w:rsidRDefault="00EC3E49" w:rsidP="00EC3E49">
      <w:pPr>
        <w:ind w:right="702"/>
      </w:pPr>
    </w:p>
    <w:p w:rsidR="00D65A71" w:rsidRDefault="00D65A71" w:rsidP="00D65A71">
      <w:pPr>
        <w:jc w:val="center"/>
        <w:rPr>
          <w:b/>
          <w:u w:val="single"/>
        </w:rPr>
      </w:pPr>
    </w:p>
    <w:p w:rsidR="00386741" w:rsidRPr="003023D6" w:rsidRDefault="00781DF8"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_________________________________________</w:t>
      </w:r>
      <w:r w:rsidR="001142C0">
        <w:rPr>
          <w:color w:val="000000"/>
          <w:sz w:val="22"/>
          <w:szCs w:val="22"/>
          <w:u w:val="single"/>
        </w:rPr>
        <w:t>___</w:t>
      </w:r>
      <w:r w:rsidR="005043F2" w:rsidRPr="003023D6">
        <w:rPr>
          <w:color w:val="000000"/>
          <w:sz w:val="22"/>
          <w:szCs w:val="22"/>
          <w:u w:val="single"/>
        </w:rPr>
        <w:t>_______________________________________</w:t>
      </w:r>
    </w:p>
    <w:p w:rsidR="00C73D14" w:rsidRDefault="00C73D14"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FE2B8B" w:rsidRDefault="00FE2B8B"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FE2B8B" w:rsidRDefault="00FE2B8B" w:rsidP="00D65A71">
      <w:pPr>
        <w:tabs>
          <w:tab w:val="left" w:pos="720"/>
        </w:tabs>
        <w:ind w:left="720" w:hanging="720"/>
        <w:rPr>
          <w:color w:val="000000"/>
          <w:sz w:val="22"/>
          <w:szCs w:val="22"/>
        </w:rPr>
      </w:pPr>
    </w:p>
    <w:p w:rsidR="00BB4BBC" w:rsidRDefault="00347C9F" w:rsidP="00D65A71">
      <w:pPr>
        <w:tabs>
          <w:tab w:val="left" w:pos="720"/>
        </w:tabs>
        <w:ind w:left="720" w:hanging="720"/>
        <w:rPr>
          <w:color w:val="000000"/>
          <w:sz w:val="22"/>
          <w:szCs w:val="22"/>
        </w:rPr>
      </w:pPr>
      <w:r w:rsidRPr="003023D6">
        <w:rPr>
          <w:color w:val="000000"/>
          <w:sz w:val="22"/>
          <w:szCs w:val="22"/>
        </w:rPr>
        <w:t>10</w:t>
      </w:r>
      <w:r w:rsidR="008F3700" w:rsidRPr="003023D6">
        <w:rPr>
          <w:color w:val="000000"/>
          <w:sz w:val="22"/>
          <w:szCs w:val="22"/>
        </w:rPr>
        <w:t>.</w:t>
      </w:r>
      <w:r w:rsidR="00FE2B8B">
        <w:rPr>
          <w:color w:val="000000"/>
          <w:sz w:val="22"/>
          <w:szCs w:val="22"/>
        </w:rPr>
        <w:t>1</w:t>
      </w:r>
      <w:r w:rsidR="00B810E4">
        <w:rPr>
          <w:color w:val="000000"/>
          <w:sz w:val="22"/>
          <w:szCs w:val="22"/>
        </w:rPr>
        <w:tab/>
        <w:t>Approval of the HOME with the City of Riverside for the Tenant Based Rental Assistance Program for FY 2010/2011, 1</w:t>
      </w:r>
      <w:r w:rsidR="00B810E4" w:rsidRPr="00B810E4">
        <w:rPr>
          <w:color w:val="000000"/>
          <w:sz w:val="22"/>
          <w:szCs w:val="22"/>
          <w:vertAlign w:val="superscript"/>
        </w:rPr>
        <w:t>st</w:t>
      </w:r>
      <w:r w:rsidR="00B810E4">
        <w:rPr>
          <w:color w:val="000000"/>
          <w:sz w:val="22"/>
          <w:szCs w:val="22"/>
        </w:rPr>
        <w:t xml:space="preserve"> &amp; 2</w:t>
      </w:r>
      <w:r w:rsidR="00B810E4" w:rsidRPr="00B810E4">
        <w:rPr>
          <w:color w:val="000000"/>
          <w:sz w:val="22"/>
          <w:szCs w:val="22"/>
          <w:vertAlign w:val="superscript"/>
        </w:rPr>
        <w:t>nd</w:t>
      </w:r>
      <w:r w:rsidR="00B810E4">
        <w:rPr>
          <w:color w:val="000000"/>
          <w:sz w:val="22"/>
          <w:szCs w:val="22"/>
        </w:rPr>
        <w:t xml:space="preserve"> Districts.</w:t>
      </w:r>
    </w:p>
    <w:p w:rsidR="00BF67DB" w:rsidRDefault="00BF67DB" w:rsidP="004C3680">
      <w:pPr>
        <w:ind w:left="720" w:hanging="720"/>
        <w:rPr>
          <w:color w:val="000000"/>
          <w:sz w:val="22"/>
          <w:szCs w:val="22"/>
        </w:rPr>
      </w:pP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883AF4" w:rsidRDefault="00883AF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3B3760" w:rsidRDefault="004106BC" w:rsidP="00F77A19">
      <w:pPr>
        <w:suppressLineNumbers/>
        <w:ind w:left="720" w:right="144" w:hanging="720"/>
        <w:rPr>
          <w:color w:val="000000"/>
          <w:sz w:val="22"/>
          <w:szCs w:val="22"/>
        </w:rPr>
      </w:pPr>
      <w:r>
        <w:rPr>
          <w:color w:val="000000"/>
          <w:sz w:val="22"/>
          <w:szCs w:val="22"/>
        </w:rPr>
        <w:t>11.</w:t>
      </w:r>
      <w:r w:rsidR="0020618B">
        <w:rPr>
          <w:color w:val="000000"/>
          <w:sz w:val="22"/>
          <w:szCs w:val="22"/>
        </w:rPr>
        <w:t>1</w:t>
      </w:r>
      <w:r w:rsidR="005D172E">
        <w:rPr>
          <w:color w:val="000000"/>
          <w:sz w:val="22"/>
          <w:szCs w:val="22"/>
        </w:rPr>
        <w:tab/>
      </w:r>
      <w:r w:rsidR="001A12C3">
        <w:rPr>
          <w:color w:val="000000"/>
          <w:sz w:val="22"/>
          <w:szCs w:val="22"/>
        </w:rPr>
        <w:t>Approval of the Cooperative Agreement between the District and the City of Corona for the Corona – East Grand Boulevard Storm Drain, 2</w:t>
      </w:r>
      <w:r w:rsidR="001A12C3" w:rsidRPr="001A12C3">
        <w:rPr>
          <w:color w:val="000000"/>
          <w:sz w:val="22"/>
          <w:szCs w:val="22"/>
          <w:vertAlign w:val="superscript"/>
        </w:rPr>
        <w:t>nd</w:t>
      </w:r>
      <w:r w:rsidR="001A12C3">
        <w:rPr>
          <w:color w:val="000000"/>
          <w:sz w:val="22"/>
          <w:szCs w:val="22"/>
        </w:rPr>
        <w:t xml:space="preserve"> District.</w:t>
      </w:r>
    </w:p>
    <w:p w:rsidR="001A12C3" w:rsidRDefault="001A12C3" w:rsidP="00F77A19">
      <w:pPr>
        <w:suppressLineNumbers/>
        <w:ind w:left="720" w:right="144" w:hanging="720"/>
        <w:rPr>
          <w:color w:val="000000"/>
          <w:sz w:val="22"/>
          <w:szCs w:val="22"/>
        </w:rPr>
      </w:pPr>
    </w:p>
    <w:p w:rsidR="001A12C3" w:rsidRDefault="003B3760" w:rsidP="001A12C3">
      <w:pPr>
        <w:suppressLineNumbers/>
        <w:ind w:left="720" w:right="144" w:hanging="720"/>
        <w:rPr>
          <w:color w:val="000000"/>
          <w:sz w:val="22"/>
          <w:szCs w:val="22"/>
        </w:rPr>
      </w:pPr>
      <w:r>
        <w:rPr>
          <w:color w:val="000000"/>
          <w:sz w:val="22"/>
          <w:szCs w:val="22"/>
        </w:rPr>
        <w:t>11.</w:t>
      </w:r>
      <w:r w:rsidR="0020618B">
        <w:rPr>
          <w:color w:val="000000"/>
          <w:sz w:val="22"/>
          <w:szCs w:val="22"/>
        </w:rPr>
        <w:t>2</w:t>
      </w:r>
      <w:r>
        <w:rPr>
          <w:color w:val="000000"/>
          <w:sz w:val="22"/>
          <w:szCs w:val="22"/>
        </w:rPr>
        <w:tab/>
      </w:r>
      <w:r w:rsidR="001A12C3">
        <w:rPr>
          <w:color w:val="000000"/>
          <w:sz w:val="22"/>
          <w:szCs w:val="22"/>
        </w:rPr>
        <w:t xml:space="preserve">Approval of the Cooperative Agreement between the District and the City of Corona for the </w:t>
      </w:r>
      <w:r w:rsidR="002B6631">
        <w:rPr>
          <w:color w:val="000000"/>
          <w:sz w:val="22"/>
          <w:szCs w:val="22"/>
        </w:rPr>
        <w:t>Corona Drain</w:t>
      </w:r>
      <w:r w:rsidR="001A12C3">
        <w:rPr>
          <w:color w:val="000000"/>
          <w:sz w:val="22"/>
          <w:szCs w:val="22"/>
        </w:rPr>
        <w:t xml:space="preserve"> Line 52, 2</w:t>
      </w:r>
      <w:r w:rsidR="001A12C3" w:rsidRPr="001A12C3">
        <w:rPr>
          <w:color w:val="000000"/>
          <w:sz w:val="22"/>
          <w:szCs w:val="22"/>
          <w:vertAlign w:val="superscript"/>
        </w:rPr>
        <w:t>nd</w:t>
      </w:r>
      <w:r w:rsidR="001A12C3">
        <w:rPr>
          <w:color w:val="000000"/>
          <w:sz w:val="22"/>
          <w:szCs w:val="22"/>
        </w:rPr>
        <w:t xml:space="preserve"> District.</w:t>
      </w:r>
    </w:p>
    <w:p w:rsidR="002D174D" w:rsidRDefault="002D174D" w:rsidP="003B3760">
      <w:pPr>
        <w:suppressLineNumbers/>
        <w:ind w:left="720" w:right="144" w:hanging="720"/>
        <w:rPr>
          <w:color w:val="000000"/>
          <w:sz w:val="22"/>
          <w:szCs w:val="22"/>
        </w:rPr>
      </w:pPr>
    </w:p>
    <w:p w:rsidR="002D174D" w:rsidRDefault="002D174D" w:rsidP="003B3760">
      <w:pPr>
        <w:suppressLineNumbers/>
        <w:ind w:left="720" w:right="144" w:hanging="720"/>
        <w:rPr>
          <w:color w:val="000000"/>
          <w:sz w:val="22"/>
          <w:szCs w:val="22"/>
        </w:rPr>
      </w:pPr>
      <w:r>
        <w:rPr>
          <w:color w:val="000000"/>
          <w:sz w:val="22"/>
          <w:szCs w:val="22"/>
        </w:rPr>
        <w:t>11.</w:t>
      </w:r>
      <w:r w:rsidR="0020618B">
        <w:rPr>
          <w:color w:val="000000"/>
          <w:sz w:val="22"/>
          <w:szCs w:val="22"/>
        </w:rPr>
        <w:t>3</w:t>
      </w:r>
      <w:r>
        <w:rPr>
          <w:color w:val="000000"/>
          <w:sz w:val="22"/>
          <w:szCs w:val="22"/>
        </w:rPr>
        <w:tab/>
        <w:t xml:space="preserve">Approval of Plans and Specifications for the </w:t>
      </w:r>
      <w:r w:rsidR="001A12C3">
        <w:rPr>
          <w:color w:val="000000"/>
          <w:sz w:val="22"/>
          <w:szCs w:val="22"/>
        </w:rPr>
        <w:t>Palm Canyon Wash – Arenas Levee Restoration, Stage 92</w:t>
      </w:r>
      <w:r>
        <w:rPr>
          <w:color w:val="000000"/>
          <w:sz w:val="22"/>
          <w:szCs w:val="22"/>
        </w:rPr>
        <w:t>,</w:t>
      </w:r>
      <w:r w:rsidR="002B6631">
        <w:rPr>
          <w:color w:val="000000"/>
          <w:sz w:val="22"/>
          <w:szCs w:val="22"/>
        </w:rPr>
        <w:t xml:space="preserve"> 4</w:t>
      </w:r>
      <w:r w:rsidR="002B6631" w:rsidRPr="002B6631">
        <w:rPr>
          <w:color w:val="000000"/>
          <w:sz w:val="22"/>
          <w:szCs w:val="22"/>
          <w:vertAlign w:val="superscript"/>
        </w:rPr>
        <w:t>th</w:t>
      </w:r>
      <w:r w:rsidR="002B6631">
        <w:rPr>
          <w:color w:val="000000"/>
          <w:sz w:val="22"/>
          <w:szCs w:val="22"/>
        </w:rPr>
        <w:t xml:space="preserve"> </w:t>
      </w:r>
      <w:r>
        <w:rPr>
          <w:color w:val="000000"/>
          <w:sz w:val="22"/>
          <w:szCs w:val="22"/>
        </w:rPr>
        <w:t>District. (Clerk to advertise)</w:t>
      </w:r>
    </w:p>
    <w:p w:rsidR="002D174D" w:rsidRDefault="002D174D" w:rsidP="003B3760">
      <w:pPr>
        <w:suppressLineNumbers/>
        <w:ind w:left="720" w:right="144" w:hanging="720"/>
        <w:rPr>
          <w:color w:val="000000"/>
          <w:sz w:val="22"/>
          <w:szCs w:val="22"/>
        </w:rPr>
      </w:pP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34351F" w:rsidRDefault="00CD2099" w:rsidP="008D5E38">
      <w:pPr>
        <w:ind w:left="720" w:hanging="720"/>
        <w:rPr>
          <w:color w:val="000000"/>
          <w:sz w:val="22"/>
          <w:szCs w:val="22"/>
        </w:rPr>
      </w:pPr>
      <w:r>
        <w:rPr>
          <w:color w:val="000000"/>
          <w:sz w:val="22"/>
          <w:szCs w:val="22"/>
        </w:rPr>
        <w:t>12</w:t>
      </w:r>
      <w:r w:rsidR="00940840">
        <w:rPr>
          <w:color w:val="000000"/>
          <w:sz w:val="22"/>
          <w:szCs w:val="22"/>
        </w:rPr>
        <w:t>.</w:t>
      </w:r>
      <w:r w:rsidR="00873B18">
        <w:rPr>
          <w:color w:val="000000"/>
          <w:sz w:val="22"/>
          <w:szCs w:val="22"/>
        </w:rPr>
        <w:tab/>
        <w:t>(No Business)</w:t>
      </w:r>
    </w:p>
    <w:p w:rsidR="008D5E38" w:rsidRDefault="008D5E38" w:rsidP="008D5E38">
      <w:pPr>
        <w:ind w:left="720" w:hanging="720"/>
        <w:rPr>
          <w:color w:val="000000"/>
          <w:sz w:val="22"/>
          <w:szCs w:val="22"/>
        </w:rPr>
      </w:pPr>
    </w:p>
    <w:p w:rsidR="008D5E38" w:rsidRPr="003023D6" w:rsidRDefault="008D5E38" w:rsidP="008D5E38">
      <w:pPr>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BB55D5" w:rsidRPr="00022994" w:rsidRDefault="00BB55D5" w:rsidP="00BB55D5">
      <w:pPr>
        <w:suppressLineNumbers/>
        <w:ind w:left="720" w:hanging="720"/>
        <w:rPr>
          <w:b/>
          <w:color w:val="000000"/>
          <w:sz w:val="22"/>
          <w:szCs w:val="22"/>
          <w:u w:val="single"/>
        </w:rPr>
      </w:pPr>
      <w:r w:rsidRPr="00022994">
        <w:rPr>
          <w:b/>
          <w:color w:val="000000"/>
          <w:sz w:val="22"/>
          <w:szCs w:val="22"/>
          <w:u w:val="single"/>
        </w:rPr>
        <w:t>1:30 P.M.</w:t>
      </w:r>
      <w:r w:rsidR="00B577BF" w:rsidRPr="00022994">
        <w:rPr>
          <w:b/>
          <w:color w:val="000000"/>
          <w:sz w:val="22"/>
          <w:szCs w:val="22"/>
          <w:u w:val="single"/>
        </w:rPr>
        <w:t xml:space="preserve"> COUNTY BOARD AND</w:t>
      </w:r>
      <w:r w:rsidRPr="00022994">
        <w:rPr>
          <w:b/>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A113E" w:rsidRDefault="00AA113E" w:rsidP="00A4362E">
      <w:pPr>
        <w:suppressLineNumbers/>
        <w:ind w:left="720" w:hanging="720"/>
        <w:outlineLvl w:val="0"/>
        <w:rPr>
          <w:b/>
          <w:color w:val="000000"/>
          <w:sz w:val="22"/>
          <w:szCs w:val="22"/>
          <w:u w:val="single"/>
        </w:rPr>
      </w:pPr>
    </w:p>
    <w:p w:rsidR="00A4362E" w:rsidRPr="00652224" w:rsidRDefault="00A4362E" w:rsidP="00A4362E">
      <w:pPr>
        <w:suppressLineNumbers/>
        <w:ind w:left="720" w:hanging="720"/>
        <w:outlineLvl w:val="0"/>
        <w:rPr>
          <w:b/>
          <w:color w:val="000000"/>
          <w:sz w:val="22"/>
          <w:szCs w:val="22"/>
          <w:u w:val="single"/>
        </w:rPr>
      </w:pPr>
      <w:r w:rsidRPr="00652224">
        <w:rPr>
          <w:b/>
          <w:color w:val="000000"/>
          <w:sz w:val="22"/>
          <w:szCs w:val="22"/>
          <w:u w:val="single"/>
        </w:rPr>
        <w:t xml:space="preserve">County: </w:t>
      </w:r>
    </w:p>
    <w:p w:rsidR="00530797" w:rsidRDefault="00530797" w:rsidP="00A932D5">
      <w:pPr>
        <w:ind w:left="720" w:hanging="720"/>
        <w:rPr>
          <w:sz w:val="22"/>
          <w:szCs w:val="22"/>
        </w:rPr>
      </w:pPr>
    </w:p>
    <w:p w:rsidR="00A932D5" w:rsidRDefault="00A10B54" w:rsidP="00A932D5">
      <w:pPr>
        <w:ind w:left="720" w:hanging="720"/>
        <w:rPr>
          <w:sz w:val="22"/>
          <w:szCs w:val="22"/>
        </w:rPr>
      </w:pPr>
      <w:r>
        <w:rPr>
          <w:sz w:val="22"/>
          <w:szCs w:val="22"/>
        </w:rPr>
        <w:t>13.</w:t>
      </w:r>
      <w:r w:rsidR="00AA113E">
        <w:rPr>
          <w:sz w:val="22"/>
          <w:szCs w:val="22"/>
        </w:rPr>
        <w:t>1</w:t>
      </w:r>
      <w:r w:rsidR="00AA113E">
        <w:rPr>
          <w:sz w:val="22"/>
          <w:szCs w:val="22"/>
        </w:rPr>
        <w:tab/>
        <w:t>Adoption of Resolution 2011-044 Establishing a Riverside County Fish and Game Commission.</w:t>
      </w:r>
    </w:p>
    <w:p w:rsidR="00D0660A" w:rsidRDefault="00D0660A" w:rsidP="00A932D5">
      <w:pPr>
        <w:ind w:left="720" w:hanging="720"/>
        <w:rPr>
          <w:sz w:val="22"/>
          <w:szCs w:val="22"/>
        </w:rPr>
      </w:pPr>
    </w:p>
    <w:p w:rsidR="00D0660A" w:rsidRPr="003023D6" w:rsidRDefault="00D0660A" w:rsidP="00A932D5">
      <w:pPr>
        <w:ind w:left="720" w:hanging="720"/>
        <w:rPr>
          <w:sz w:val="22"/>
          <w:szCs w:val="22"/>
        </w:rPr>
      </w:pPr>
      <w:r>
        <w:rPr>
          <w:sz w:val="22"/>
          <w:szCs w:val="22"/>
        </w:rPr>
        <w:t>13.2</w:t>
      </w:r>
      <w:r>
        <w:rPr>
          <w:sz w:val="22"/>
          <w:szCs w:val="22"/>
        </w:rPr>
        <w:tab/>
        <w:t>Approval of the Santa Fe Train Station as a County Historic Landmark Designation, 1</w:t>
      </w:r>
      <w:r w:rsidRPr="00D0660A">
        <w:rPr>
          <w:sz w:val="22"/>
          <w:szCs w:val="22"/>
          <w:vertAlign w:val="superscript"/>
        </w:rPr>
        <w:t>st</w:t>
      </w:r>
      <w:r>
        <w:rPr>
          <w:sz w:val="22"/>
          <w:szCs w:val="22"/>
        </w:rPr>
        <w:t xml:space="preserve"> District.</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652224" w:rsidRDefault="00A4362E" w:rsidP="00A4362E">
      <w:pPr>
        <w:suppressLineNumbers/>
        <w:ind w:left="720" w:hanging="720"/>
        <w:rPr>
          <w:b/>
          <w:color w:val="000000"/>
          <w:sz w:val="22"/>
          <w:szCs w:val="22"/>
          <w:u w:val="single"/>
        </w:rPr>
      </w:pPr>
      <w:r w:rsidRPr="00652224">
        <w:rPr>
          <w:b/>
          <w:color w:val="000000"/>
          <w:sz w:val="22"/>
          <w:szCs w:val="22"/>
          <w:u w:val="single"/>
        </w:rPr>
        <w:t>District:</w:t>
      </w:r>
    </w:p>
    <w:p w:rsidR="00A4362E" w:rsidRPr="003023D6" w:rsidRDefault="00A4362E" w:rsidP="00BB55D5">
      <w:pPr>
        <w:ind w:left="720" w:hanging="720"/>
        <w:rPr>
          <w:color w:val="000000"/>
          <w:sz w:val="22"/>
          <w:szCs w:val="22"/>
        </w:rPr>
      </w:pPr>
    </w:p>
    <w:p w:rsidR="004B4126" w:rsidRDefault="001C5326" w:rsidP="002C2B07">
      <w:pPr>
        <w:ind w:left="720" w:hanging="720"/>
        <w:rPr>
          <w:color w:val="000000"/>
          <w:sz w:val="22"/>
          <w:szCs w:val="22"/>
        </w:rPr>
      </w:pPr>
      <w:r>
        <w:rPr>
          <w:color w:val="000000"/>
          <w:sz w:val="22"/>
          <w:szCs w:val="22"/>
        </w:rPr>
        <w:t>13</w:t>
      </w:r>
      <w:r w:rsidR="002C2B07">
        <w:rPr>
          <w:color w:val="000000"/>
          <w:sz w:val="22"/>
          <w:szCs w:val="22"/>
        </w:rPr>
        <w:t>.</w:t>
      </w:r>
      <w:r w:rsidR="00EC75D2">
        <w:rPr>
          <w:color w:val="000000"/>
          <w:sz w:val="22"/>
          <w:szCs w:val="22"/>
        </w:rPr>
        <w:t>1</w:t>
      </w:r>
      <w:r w:rsidR="00EC75D2">
        <w:rPr>
          <w:color w:val="000000"/>
          <w:sz w:val="22"/>
          <w:szCs w:val="22"/>
        </w:rPr>
        <w:tab/>
        <w:t>Approval of the Final 2010-2011 Memorandum of Understanding with Service Employees International Union (SEIU), Local 721.</w:t>
      </w:r>
    </w:p>
    <w:p w:rsidR="00821305" w:rsidRPr="003023D6" w:rsidRDefault="00821305" w:rsidP="00821305">
      <w:pPr>
        <w:ind w:left="720" w:hanging="720"/>
        <w:rPr>
          <w:color w:val="000000"/>
          <w:sz w:val="22"/>
          <w:szCs w:val="22"/>
        </w:rPr>
      </w:pPr>
    </w:p>
    <w:p w:rsidR="00F93EE4" w:rsidRPr="003023D6" w:rsidRDefault="00591AAD" w:rsidP="00137986">
      <w:pPr>
        <w:ind w:left="720" w:hanging="720"/>
        <w:rPr>
          <w:bCs/>
          <w:color w:val="000000"/>
          <w:sz w:val="22"/>
          <w:szCs w:val="22"/>
        </w:rPr>
      </w:pPr>
      <w:r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Default="004621C6"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DB6E38" w:rsidRDefault="002B7481" w:rsidP="00DB6E38">
      <w:pPr>
        <w:suppressLineNumbers/>
        <w:spacing w:line="240" w:lineRule="exact"/>
        <w:ind w:left="720" w:right="144" w:hanging="720"/>
        <w:outlineLvl w:val="0"/>
        <w:rPr>
          <w:bCs/>
          <w:color w:val="000000"/>
          <w:sz w:val="22"/>
          <w:szCs w:val="22"/>
        </w:rPr>
      </w:pPr>
      <w:r>
        <w:rPr>
          <w:bCs/>
          <w:color w:val="000000"/>
          <w:sz w:val="22"/>
          <w:szCs w:val="22"/>
        </w:rPr>
        <w:t>15.</w:t>
      </w:r>
      <w:r>
        <w:rPr>
          <w:bCs/>
          <w:color w:val="000000"/>
          <w:sz w:val="22"/>
          <w:szCs w:val="22"/>
        </w:rPr>
        <w:tab/>
        <w:t>(No Business)</w:t>
      </w:r>
    </w:p>
    <w:p w:rsidR="00AA553B" w:rsidRDefault="00AA553B" w:rsidP="00DB6E38">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410D00" w:rsidRPr="003023D6" w:rsidRDefault="00D836D3" w:rsidP="0059722D">
      <w:pPr>
        <w:autoSpaceDE w:val="0"/>
        <w:autoSpaceDN w:val="0"/>
        <w:adjustRightInd w:val="0"/>
        <w:ind w:left="720" w:right="144" w:hanging="720"/>
        <w:rPr>
          <w:sz w:val="22"/>
          <w:szCs w:val="22"/>
        </w:rPr>
      </w:pPr>
      <w:r w:rsidRPr="00C47EEE">
        <w:rPr>
          <w:sz w:val="22"/>
          <w:szCs w:val="22"/>
        </w:rPr>
        <w:t>16.</w:t>
      </w: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0D711A" w:rsidRPr="003023D6" w:rsidRDefault="000D711A">
      <w:pPr>
        <w:ind w:left="720" w:hanging="720"/>
        <w:rPr>
          <w:b/>
          <w:sz w:val="22"/>
          <w:szCs w:val="22"/>
          <w:u w:val="single"/>
        </w:rPr>
      </w:pPr>
    </w:p>
    <w:sectPr w:rsidR="000D711A" w:rsidRPr="003023D6"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244" w:rsidRDefault="005B7244" w:rsidP="00131E49">
      <w:r>
        <w:separator/>
      </w:r>
    </w:p>
  </w:endnote>
  <w:endnote w:type="continuationSeparator" w:id="0">
    <w:p w:rsidR="005B7244" w:rsidRDefault="005B7244"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44" w:rsidRPr="007E7F12" w:rsidRDefault="005B7244"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MARCH 22, 2011</w:t>
    </w:r>
    <w:r w:rsidRPr="007E7F12">
      <w:rPr>
        <w:sz w:val="22"/>
        <w:szCs w:val="22"/>
      </w:rPr>
      <w:t xml:space="preserve"> – PAGE </w:t>
    </w:r>
    <w:sdt>
      <w:sdtPr>
        <w:rPr>
          <w:sz w:val="22"/>
          <w:szCs w:val="22"/>
        </w:rPr>
        <w:id w:val="302052877"/>
        <w:docPartObj>
          <w:docPartGallery w:val="Page Numbers (Bottom of Page)"/>
          <w:docPartUnique/>
        </w:docPartObj>
      </w:sdtPr>
      <w:sdtContent>
        <w:r w:rsidR="00BB0EA4" w:rsidRPr="007E7F12">
          <w:rPr>
            <w:sz w:val="22"/>
            <w:szCs w:val="22"/>
          </w:rPr>
          <w:fldChar w:fldCharType="begin"/>
        </w:r>
        <w:r w:rsidRPr="007E7F12">
          <w:rPr>
            <w:sz w:val="22"/>
            <w:szCs w:val="22"/>
          </w:rPr>
          <w:instrText xml:space="preserve"> PAGE   \* MERGEFORMAT </w:instrText>
        </w:r>
        <w:r w:rsidR="00BB0EA4" w:rsidRPr="007E7F12">
          <w:rPr>
            <w:sz w:val="22"/>
            <w:szCs w:val="22"/>
          </w:rPr>
          <w:fldChar w:fldCharType="separate"/>
        </w:r>
        <w:r w:rsidR="00A27956" w:rsidRPr="00A27956">
          <w:rPr>
            <w:noProof/>
          </w:rPr>
          <w:t>8</w:t>
        </w:r>
        <w:r w:rsidR="00BB0EA4"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244" w:rsidRDefault="005B7244" w:rsidP="00131E49">
      <w:r>
        <w:separator/>
      </w:r>
    </w:p>
  </w:footnote>
  <w:footnote w:type="continuationSeparator" w:id="0">
    <w:p w:rsidR="005B7244" w:rsidRDefault="005B7244"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61C32"/>
    <w:multiLevelType w:val="hybridMultilevel"/>
    <w:tmpl w:val="2E86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49E4"/>
    <w:multiLevelType w:val="hybridMultilevel"/>
    <w:tmpl w:val="1EB67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24F4538B"/>
    <w:multiLevelType w:val="multilevel"/>
    <w:tmpl w:val="6CF20F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071DD"/>
    <w:multiLevelType w:val="multilevel"/>
    <w:tmpl w:val="E03054F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C1038"/>
    <w:multiLevelType w:val="multilevel"/>
    <w:tmpl w:val="FBE4F13C"/>
    <w:lvl w:ilvl="0">
      <w:start w:val="1"/>
      <w:numFmt w:val="decimal"/>
      <w:lvlText w:val="%1."/>
      <w:lvlJc w:val="left"/>
      <w:pPr>
        <w:ind w:left="7920" w:hanging="360"/>
      </w:pPr>
      <w:rPr>
        <w:rFonts w:hint="default"/>
      </w:rPr>
    </w:lvl>
    <w:lvl w:ilvl="1">
      <w:start w:val="2"/>
      <w:numFmt w:val="decimal"/>
      <w:isLgl/>
      <w:lvlText w:val="%1.%2"/>
      <w:lvlJc w:val="left"/>
      <w:pPr>
        <w:ind w:left="7920" w:hanging="360"/>
      </w:pPr>
      <w:rPr>
        <w:rFonts w:hint="default"/>
      </w:rPr>
    </w:lvl>
    <w:lvl w:ilvl="2">
      <w:start w:val="1"/>
      <w:numFmt w:val="decimal"/>
      <w:isLgl/>
      <w:lvlText w:val="%1.%2.%3"/>
      <w:lvlJc w:val="left"/>
      <w:pPr>
        <w:ind w:left="828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9360" w:hanging="1800"/>
      </w:pPr>
      <w:rPr>
        <w:rFonts w:hint="default"/>
      </w:rPr>
    </w:lvl>
  </w:abstractNum>
  <w:abstractNum w:abstractNumId="20">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4E607CD3"/>
    <w:multiLevelType w:val="multilevel"/>
    <w:tmpl w:val="0B9007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nsid w:val="500B7E54"/>
    <w:multiLevelType w:val="hybridMultilevel"/>
    <w:tmpl w:val="7DE2EB54"/>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7">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3332C0"/>
    <w:multiLevelType w:val="hybridMultilevel"/>
    <w:tmpl w:val="DCF0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957A5"/>
    <w:multiLevelType w:val="multilevel"/>
    <w:tmpl w:val="3C82B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01B404D"/>
    <w:multiLevelType w:val="multilevel"/>
    <w:tmpl w:val="04F6A6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60E16948"/>
    <w:multiLevelType w:val="hybridMultilevel"/>
    <w:tmpl w:val="594A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BA0DE9"/>
    <w:multiLevelType w:val="multilevel"/>
    <w:tmpl w:val="9B24418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72212C19"/>
    <w:multiLevelType w:val="multilevel"/>
    <w:tmpl w:val="D214D1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44"/>
  </w:num>
  <w:num w:numId="4">
    <w:abstractNumId w:val="2"/>
  </w:num>
  <w:num w:numId="5">
    <w:abstractNumId w:val="29"/>
  </w:num>
  <w:num w:numId="6">
    <w:abstractNumId w:val="25"/>
  </w:num>
  <w:num w:numId="7">
    <w:abstractNumId w:val="14"/>
  </w:num>
  <w:num w:numId="8">
    <w:abstractNumId w:val="13"/>
  </w:num>
  <w:num w:numId="9">
    <w:abstractNumId w:val="0"/>
  </w:num>
  <w:num w:numId="10">
    <w:abstractNumId w:val="18"/>
  </w:num>
  <w:num w:numId="11">
    <w:abstractNumId w:val="23"/>
  </w:num>
  <w:num w:numId="12">
    <w:abstractNumId w:val="1"/>
  </w:num>
  <w:num w:numId="13">
    <w:abstractNumId w:val="22"/>
  </w:num>
  <w:num w:numId="14">
    <w:abstractNumId w:val="4"/>
  </w:num>
  <w:num w:numId="15">
    <w:abstractNumId w:val="5"/>
  </w:num>
  <w:num w:numId="16">
    <w:abstractNumId w:val="36"/>
  </w:num>
  <w:num w:numId="17">
    <w:abstractNumId w:val="7"/>
  </w:num>
  <w:num w:numId="18">
    <w:abstractNumId w:val="39"/>
  </w:num>
  <w:num w:numId="19">
    <w:abstractNumId w:val="17"/>
  </w:num>
  <w:num w:numId="20">
    <w:abstractNumId w:val="12"/>
  </w:num>
  <w:num w:numId="21">
    <w:abstractNumId w:val="20"/>
  </w:num>
  <w:num w:numId="22">
    <w:abstractNumId w:val="28"/>
  </w:num>
  <w:num w:numId="23">
    <w:abstractNumId w:val="6"/>
  </w:num>
  <w:num w:numId="24">
    <w:abstractNumId w:val="27"/>
  </w:num>
  <w:num w:numId="25">
    <w:abstractNumId w:val="21"/>
  </w:num>
  <w:num w:numId="26">
    <w:abstractNumId w:val="32"/>
  </w:num>
  <w:num w:numId="27">
    <w:abstractNumId w:val="34"/>
  </w:num>
  <w:num w:numId="28">
    <w:abstractNumId w:val="43"/>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2"/>
  </w:num>
  <w:num w:numId="32">
    <w:abstractNumId w:val="9"/>
  </w:num>
  <w:num w:numId="33">
    <w:abstractNumId w:val="16"/>
  </w:num>
  <w:num w:numId="34">
    <w:abstractNumId w:val="24"/>
  </w:num>
  <w:num w:numId="35">
    <w:abstractNumId w:val="15"/>
  </w:num>
  <w:num w:numId="36">
    <w:abstractNumId w:val="8"/>
  </w:num>
  <w:num w:numId="37">
    <w:abstractNumId w:val="35"/>
  </w:num>
  <w:num w:numId="38">
    <w:abstractNumId w:val="3"/>
  </w:num>
  <w:num w:numId="39">
    <w:abstractNumId w:val="26"/>
  </w:num>
  <w:num w:numId="40">
    <w:abstractNumId w:val="30"/>
  </w:num>
  <w:num w:numId="41">
    <w:abstractNumId w:val="11"/>
  </w:num>
  <w:num w:numId="42">
    <w:abstractNumId w:val="31"/>
  </w:num>
  <w:num w:numId="43">
    <w:abstractNumId w:val="33"/>
  </w:num>
  <w:num w:numId="44">
    <w:abstractNumId w:val="41"/>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drawingGridHorizontalSpacing w:val="100"/>
  <w:displayHorizontalDrawingGridEvery w:val="2"/>
  <w:characterSpacingControl w:val="doNotCompress"/>
  <w:hdrShapeDefaults>
    <o:shapedefaults v:ext="edit" spidmax="65537"/>
  </w:hdrShapeDefaults>
  <w:footnotePr>
    <w:footnote w:id="-1"/>
    <w:footnote w:id="0"/>
  </w:footnotePr>
  <w:endnotePr>
    <w:endnote w:id="-1"/>
    <w:endnote w:id="0"/>
  </w:endnotePr>
  <w:compat/>
  <w:rsids>
    <w:rsidRoot w:val="00BB55D5"/>
    <w:rsid w:val="0000018E"/>
    <w:rsid w:val="0000059A"/>
    <w:rsid w:val="00000AE9"/>
    <w:rsid w:val="00000AFB"/>
    <w:rsid w:val="00000EF9"/>
    <w:rsid w:val="00001080"/>
    <w:rsid w:val="000015A0"/>
    <w:rsid w:val="000015B3"/>
    <w:rsid w:val="00001989"/>
    <w:rsid w:val="00001C9B"/>
    <w:rsid w:val="00001F11"/>
    <w:rsid w:val="00001F49"/>
    <w:rsid w:val="000023C1"/>
    <w:rsid w:val="000025A8"/>
    <w:rsid w:val="00002C90"/>
    <w:rsid w:val="00002DD9"/>
    <w:rsid w:val="00002E6B"/>
    <w:rsid w:val="00003444"/>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A7C"/>
    <w:rsid w:val="00010C0E"/>
    <w:rsid w:val="00010CD7"/>
    <w:rsid w:val="00010D4B"/>
    <w:rsid w:val="00010EB4"/>
    <w:rsid w:val="000111DE"/>
    <w:rsid w:val="000115CE"/>
    <w:rsid w:val="00011666"/>
    <w:rsid w:val="0001191B"/>
    <w:rsid w:val="00011E8F"/>
    <w:rsid w:val="0001243E"/>
    <w:rsid w:val="00012723"/>
    <w:rsid w:val="00012765"/>
    <w:rsid w:val="0001276B"/>
    <w:rsid w:val="00012B80"/>
    <w:rsid w:val="00012CC0"/>
    <w:rsid w:val="00012DF7"/>
    <w:rsid w:val="00013238"/>
    <w:rsid w:val="00013406"/>
    <w:rsid w:val="00013647"/>
    <w:rsid w:val="00013A14"/>
    <w:rsid w:val="00013CE2"/>
    <w:rsid w:val="0001402B"/>
    <w:rsid w:val="000145B6"/>
    <w:rsid w:val="000146CD"/>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AD1"/>
    <w:rsid w:val="00016DA2"/>
    <w:rsid w:val="0001780C"/>
    <w:rsid w:val="00017E8A"/>
    <w:rsid w:val="00017F3A"/>
    <w:rsid w:val="00020379"/>
    <w:rsid w:val="00020789"/>
    <w:rsid w:val="00020910"/>
    <w:rsid w:val="00020C67"/>
    <w:rsid w:val="0002128F"/>
    <w:rsid w:val="00021358"/>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18D"/>
    <w:rsid w:val="000302DF"/>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04F"/>
    <w:rsid w:val="0003320D"/>
    <w:rsid w:val="0003354F"/>
    <w:rsid w:val="0003359F"/>
    <w:rsid w:val="0003360B"/>
    <w:rsid w:val="000337BB"/>
    <w:rsid w:val="00033E68"/>
    <w:rsid w:val="0003405C"/>
    <w:rsid w:val="000347B0"/>
    <w:rsid w:val="00034CE2"/>
    <w:rsid w:val="0003525B"/>
    <w:rsid w:val="0003529F"/>
    <w:rsid w:val="00035398"/>
    <w:rsid w:val="0003561E"/>
    <w:rsid w:val="00035CED"/>
    <w:rsid w:val="00036052"/>
    <w:rsid w:val="0003628F"/>
    <w:rsid w:val="000366E0"/>
    <w:rsid w:val="000368B2"/>
    <w:rsid w:val="000369A7"/>
    <w:rsid w:val="00036A8F"/>
    <w:rsid w:val="00036BB0"/>
    <w:rsid w:val="00036C91"/>
    <w:rsid w:val="00036F51"/>
    <w:rsid w:val="000372EC"/>
    <w:rsid w:val="00037511"/>
    <w:rsid w:val="000378FA"/>
    <w:rsid w:val="00037B2E"/>
    <w:rsid w:val="0004002A"/>
    <w:rsid w:val="00040407"/>
    <w:rsid w:val="00040515"/>
    <w:rsid w:val="00040638"/>
    <w:rsid w:val="00040736"/>
    <w:rsid w:val="0004076B"/>
    <w:rsid w:val="0004123C"/>
    <w:rsid w:val="000413D8"/>
    <w:rsid w:val="00041429"/>
    <w:rsid w:val="000415FE"/>
    <w:rsid w:val="000425CE"/>
    <w:rsid w:val="000426A9"/>
    <w:rsid w:val="00042964"/>
    <w:rsid w:val="000432BE"/>
    <w:rsid w:val="000434AA"/>
    <w:rsid w:val="00043636"/>
    <w:rsid w:val="000439A3"/>
    <w:rsid w:val="00043A26"/>
    <w:rsid w:val="00043B84"/>
    <w:rsid w:val="00043C5D"/>
    <w:rsid w:val="00043C8E"/>
    <w:rsid w:val="00043F4F"/>
    <w:rsid w:val="00044271"/>
    <w:rsid w:val="0004488C"/>
    <w:rsid w:val="00044D6C"/>
    <w:rsid w:val="00045370"/>
    <w:rsid w:val="00045C62"/>
    <w:rsid w:val="000464AE"/>
    <w:rsid w:val="000465C0"/>
    <w:rsid w:val="00046766"/>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7F4"/>
    <w:rsid w:val="00055A20"/>
    <w:rsid w:val="00055F1C"/>
    <w:rsid w:val="00055FFB"/>
    <w:rsid w:val="0005634D"/>
    <w:rsid w:val="000565A1"/>
    <w:rsid w:val="000568FE"/>
    <w:rsid w:val="000569A2"/>
    <w:rsid w:val="00056B73"/>
    <w:rsid w:val="00056CE3"/>
    <w:rsid w:val="00056DA4"/>
    <w:rsid w:val="00056E9F"/>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30C"/>
    <w:rsid w:val="0008192C"/>
    <w:rsid w:val="00081B40"/>
    <w:rsid w:val="00081B51"/>
    <w:rsid w:val="00081C4B"/>
    <w:rsid w:val="00081E2D"/>
    <w:rsid w:val="00081FB5"/>
    <w:rsid w:val="0008215A"/>
    <w:rsid w:val="00082652"/>
    <w:rsid w:val="00082662"/>
    <w:rsid w:val="000827E8"/>
    <w:rsid w:val="000827F6"/>
    <w:rsid w:val="0008285E"/>
    <w:rsid w:val="00082A00"/>
    <w:rsid w:val="00082B39"/>
    <w:rsid w:val="00082C12"/>
    <w:rsid w:val="00082D5A"/>
    <w:rsid w:val="00082E5B"/>
    <w:rsid w:val="00083012"/>
    <w:rsid w:val="000838AE"/>
    <w:rsid w:val="00083A3B"/>
    <w:rsid w:val="00083B49"/>
    <w:rsid w:val="000840FA"/>
    <w:rsid w:val="000842DF"/>
    <w:rsid w:val="000845B9"/>
    <w:rsid w:val="00084618"/>
    <w:rsid w:val="0008479D"/>
    <w:rsid w:val="000847EE"/>
    <w:rsid w:val="00084F30"/>
    <w:rsid w:val="00085097"/>
    <w:rsid w:val="00085404"/>
    <w:rsid w:val="00085729"/>
    <w:rsid w:val="000857C9"/>
    <w:rsid w:val="00085838"/>
    <w:rsid w:val="0008589E"/>
    <w:rsid w:val="00085BA1"/>
    <w:rsid w:val="00085BCE"/>
    <w:rsid w:val="0008611E"/>
    <w:rsid w:val="000869D6"/>
    <w:rsid w:val="00086CB8"/>
    <w:rsid w:val="00086D4A"/>
    <w:rsid w:val="00086DCB"/>
    <w:rsid w:val="00086E73"/>
    <w:rsid w:val="00086EAB"/>
    <w:rsid w:val="000872F4"/>
    <w:rsid w:val="0008785E"/>
    <w:rsid w:val="00087BCD"/>
    <w:rsid w:val="00087C06"/>
    <w:rsid w:val="00087C97"/>
    <w:rsid w:val="00087FA4"/>
    <w:rsid w:val="000902BD"/>
    <w:rsid w:val="00090E07"/>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3E1B"/>
    <w:rsid w:val="000943D3"/>
    <w:rsid w:val="000946ED"/>
    <w:rsid w:val="000947A9"/>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1AA"/>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0F0F"/>
    <w:rsid w:val="000B0F26"/>
    <w:rsid w:val="000B108E"/>
    <w:rsid w:val="000B1B27"/>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8AB"/>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D53"/>
    <w:rsid w:val="000F7E8A"/>
    <w:rsid w:val="0010034D"/>
    <w:rsid w:val="00100407"/>
    <w:rsid w:val="001004C4"/>
    <w:rsid w:val="00100ABB"/>
    <w:rsid w:val="00100E3C"/>
    <w:rsid w:val="00100FF5"/>
    <w:rsid w:val="0010111B"/>
    <w:rsid w:val="00101289"/>
    <w:rsid w:val="0010130C"/>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404C"/>
    <w:rsid w:val="00104304"/>
    <w:rsid w:val="00104713"/>
    <w:rsid w:val="001047C0"/>
    <w:rsid w:val="0010507B"/>
    <w:rsid w:val="001050A5"/>
    <w:rsid w:val="0010535E"/>
    <w:rsid w:val="0010551C"/>
    <w:rsid w:val="001058F0"/>
    <w:rsid w:val="00105C3C"/>
    <w:rsid w:val="00105C4F"/>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D01"/>
    <w:rsid w:val="00110F43"/>
    <w:rsid w:val="0011108D"/>
    <w:rsid w:val="001110EA"/>
    <w:rsid w:val="001116C1"/>
    <w:rsid w:val="001117ED"/>
    <w:rsid w:val="00111844"/>
    <w:rsid w:val="00111939"/>
    <w:rsid w:val="00111AE4"/>
    <w:rsid w:val="00111BDB"/>
    <w:rsid w:val="0011257B"/>
    <w:rsid w:val="00112842"/>
    <w:rsid w:val="00112885"/>
    <w:rsid w:val="00112923"/>
    <w:rsid w:val="00112C5E"/>
    <w:rsid w:val="00112E63"/>
    <w:rsid w:val="00113816"/>
    <w:rsid w:val="00113B33"/>
    <w:rsid w:val="00113C07"/>
    <w:rsid w:val="00114196"/>
    <w:rsid w:val="001142C0"/>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C97"/>
    <w:rsid w:val="00126D6B"/>
    <w:rsid w:val="0012724B"/>
    <w:rsid w:val="00127AE8"/>
    <w:rsid w:val="00127B44"/>
    <w:rsid w:val="00127CBA"/>
    <w:rsid w:val="00127E1A"/>
    <w:rsid w:val="001303BF"/>
    <w:rsid w:val="001307DC"/>
    <w:rsid w:val="00130CEE"/>
    <w:rsid w:val="00130D81"/>
    <w:rsid w:val="00130E79"/>
    <w:rsid w:val="00130E82"/>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5F8"/>
    <w:rsid w:val="001378F3"/>
    <w:rsid w:val="00137986"/>
    <w:rsid w:val="00137E89"/>
    <w:rsid w:val="00140108"/>
    <w:rsid w:val="001403F8"/>
    <w:rsid w:val="0014042A"/>
    <w:rsid w:val="001406D7"/>
    <w:rsid w:val="001408A7"/>
    <w:rsid w:val="0014092D"/>
    <w:rsid w:val="00141304"/>
    <w:rsid w:val="00141796"/>
    <w:rsid w:val="00142677"/>
    <w:rsid w:val="00142BD1"/>
    <w:rsid w:val="00142D28"/>
    <w:rsid w:val="0014339F"/>
    <w:rsid w:val="001435DF"/>
    <w:rsid w:val="00143920"/>
    <w:rsid w:val="00143924"/>
    <w:rsid w:val="0014393D"/>
    <w:rsid w:val="00143C8F"/>
    <w:rsid w:val="00143E42"/>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6EBC"/>
    <w:rsid w:val="0014702B"/>
    <w:rsid w:val="001470A1"/>
    <w:rsid w:val="001470AA"/>
    <w:rsid w:val="0014722E"/>
    <w:rsid w:val="0014733E"/>
    <w:rsid w:val="001474D0"/>
    <w:rsid w:val="001475D9"/>
    <w:rsid w:val="001475ED"/>
    <w:rsid w:val="0014768F"/>
    <w:rsid w:val="00147ADD"/>
    <w:rsid w:val="00147BEF"/>
    <w:rsid w:val="00147FC2"/>
    <w:rsid w:val="0015027C"/>
    <w:rsid w:val="00150723"/>
    <w:rsid w:val="001508D3"/>
    <w:rsid w:val="00150969"/>
    <w:rsid w:val="00150EF4"/>
    <w:rsid w:val="0015131C"/>
    <w:rsid w:val="001514A8"/>
    <w:rsid w:val="0015159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4FAF"/>
    <w:rsid w:val="001752D9"/>
    <w:rsid w:val="001755EA"/>
    <w:rsid w:val="001757B8"/>
    <w:rsid w:val="001761E4"/>
    <w:rsid w:val="0017677C"/>
    <w:rsid w:val="0017679A"/>
    <w:rsid w:val="00176B5E"/>
    <w:rsid w:val="0017714A"/>
    <w:rsid w:val="00177736"/>
    <w:rsid w:val="00177AA0"/>
    <w:rsid w:val="00177E89"/>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643"/>
    <w:rsid w:val="00191A47"/>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68E"/>
    <w:rsid w:val="001A09BD"/>
    <w:rsid w:val="001A0B82"/>
    <w:rsid w:val="001A0EBA"/>
    <w:rsid w:val="001A10BA"/>
    <w:rsid w:val="001A116A"/>
    <w:rsid w:val="001A116E"/>
    <w:rsid w:val="001A12C3"/>
    <w:rsid w:val="001A1341"/>
    <w:rsid w:val="001A14E0"/>
    <w:rsid w:val="001A158F"/>
    <w:rsid w:val="001A1A1A"/>
    <w:rsid w:val="001A1A8E"/>
    <w:rsid w:val="001A2098"/>
    <w:rsid w:val="001A22CD"/>
    <w:rsid w:val="001A25B7"/>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DA9"/>
    <w:rsid w:val="001B1E49"/>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F2E"/>
    <w:rsid w:val="001C101F"/>
    <w:rsid w:val="001C105C"/>
    <w:rsid w:val="001C1817"/>
    <w:rsid w:val="001C1A47"/>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50CE"/>
    <w:rsid w:val="001C5326"/>
    <w:rsid w:val="001C5652"/>
    <w:rsid w:val="001C5714"/>
    <w:rsid w:val="001C5E33"/>
    <w:rsid w:val="001C5F14"/>
    <w:rsid w:val="001C604B"/>
    <w:rsid w:val="001C6283"/>
    <w:rsid w:val="001C63B5"/>
    <w:rsid w:val="001C675D"/>
    <w:rsid w:val="001C6874"/>
    <w:rsid w:val="001C6927"/>
    <w:rsid w:val="001C69F9"/>
    <w:rsid w:val="001C70BE"/>
    <w:rsid w:val="001C73EE"/>
    <w:rsid w:val="001C7463"/>
    <w:rsid w:val="001D0672"/>
    <w:rsid w:val="001D0BFF"/>
    <w:rsid w:val="001D0C46"/>
    <w:rsid w:val="001D1152"/>
    <w:rsid w:val="001D1251"/>
    <w:rsid w:val="001D1534"/>
    <w:rsid w:val="001D1545"/>
    <w:rsid w:val="001D1654"/>
    <w:rsid w:val="001D1CE6"/>
    <w:rsid w:val="001D2131"/>
    <w:rsid w:val="001D215C"/>
    <w:rsid w:val="001D24DC"/>
    <w:rsid w:val="001D2655"/>
    <w:rsid w:val="001D28AF"/>
    <w:rsid w:val="001D2AFE"/>
    <w:rsid w:val="001D2D9B"/>
    <w:rsid w:val="001D2F4C"/>
    <w:rsid w:val="001D306A"/>
    <w:rsid w:val="001D3395"/>
    <w:rsid w:val="001D345B"/>
    <w:rsid w:val="001D3891"/>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E34"/>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24D"/>
    <w:rsid w:val="001F2F37"/>
    <w:rsid w:val="001F2F4D"/>
    <w:rsid w:val="001F31B7"/>
    <w:rsid w:val="001F3239"/>
    <w:rsid w:val="001F35F5"/>
    <w:rsid w:val="001F3A32"/>
    <w:rsid w:val="001F3B50"/>
    <w:rsid w:val="001F42EE"/>
    <w:rsid w:val="001F488B"/>
    <w:rsid w:val="001F494A"/>
    <w:rsid w:val="001F4D50"/>
    <w:rsid w:val="001F50C1"/>
    <w:rsid w:val="001F531F"/>
    <w:rsid w:val="001F5354"/>
    <w:rsid w:val="001F5793"/>
    <w:rsid w:val="001F5B54"/>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6D3"/>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A94"/>
    <w:rsid w:val="00216D5E"/>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4F73"/>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CFC"/>
    <w:rsid w:val="00230E4A"/>
    <w:rsid w:val="002311D5"/>
    <w:rsid w:val="0023133A"/>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754"/>
    <w:rsid w:val="00240B4C"/>
    <w:rsid w:val="00240CE2"/>
    <w:rsid w:val="00240CF4"/>
    <w:rsid w:val="0024189A"/>
    <w:rsid w:val="002419E7"/>
    <w:rsid w:val="00241B9C"/>
    <w:rsid w:val="00241CD8"/>
    <w:rsid w:val="00241D9C"/>
    <w:rsid w:val="002420E9"/>
    <w:rsid w:val="00242552"/>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5054C"/>
    <w:rsid w:val="002508EA"/>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559"/>
    <w:rsid w:val="0025665E"/>
    <w:rsid w:val="00256B1B"/>
    <w:rsid w:val="00256DAE"/>
    <w:rsid w:val="00256F44"/>
    <w:rsid w:val="002570AF"/>
    <w:rsid w:val="00257115"/>
    <w:rsid w:val="002574AC"/>
    <w:rsid w:val="002575B3"/>
    <w:rsid w:val="002575F3"/>
    <w:rsid w:val="002577B4"/>
    <w:rsid w:val="00257975"/>
    <w:rsid w:val="0025799B"/>
    <w:rsid w:val="00257AE7"/>
    <w:rsid w:val="00257BE3"/>
    <w:rsid w:val="00257F2A"/>
    <w:rsid w:val="00260217"/>
    <w:rsid w:val="00260294"/>
    <w:rsid w:val="002604B1"/>
    <w:rsid w:val="002605CB"/>
    <w:rsid w:val="002609B9"/>
    <w:rsid w:val="00260A1D"/>
    <w:rsid w:val="00260A38"/>
    <w:rsid w:val="00260AAB"/>
    <w:rsid w:val="00260AF9"/>
    <w:rsid w:val="00261D90"/>
    <w:rsid w:val="00261E05"/>
    <w:rsid w:val="00261E83"/>
    <w:rsid w:val="00261EB9"/>
    <w:rsid w:val="002620BC"/>
    <w:rsid w:val="00262441"/>
    <w:rsid w:val="0026246D"/>
    <w:rsid w:val="00262C04"/>
    <w:rsid w:val="00262F6C"/>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5CD"/>
    <w:rsid w:val="00267652"/>
    <w:rsid w:val="00267697"/>
    <w:rsid w:val="002677F4"/>
    <w:rsid w:val="00267B38"/>
    <w:rsid w:val="00267EE6"/>
    <w:rsid w:val="002701A4"/>
    <w:rsid w:val="0027052C"/>
    <w:rsid w:val="00270BC6"/>
    <w:rsid w:val="00270D85"/>
    <w:rsid w:val="00270DF2"/>
    <w:rsid w:val="0027168A"/>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E78"/>
    <w:rsid w:val="002810A1"/>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17"/>
    <w:rsid w:val="002845C1"/>
    <w:rsid w:val="00284636"/>
    <w:rsid w:val="00284740"/>
    <w:rsid w:val="002847F9"/>
    <w:rsid w:val="00284D16"/>
    <w:rsid w:val="00284E54"/>
    <w:rsid w:val="00284E81"/>
    <w:rsid w:val="002851BA"/>
    <w:rsid w:val="0028530E"/>
    <w:rsid w:val="00285456"/>
    <w:rsid w:val="00285CD3"/>
    <w:rsid w:val="00285CF7"/>
    <w:rsid w:val="00285EE7"/>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AA0"/>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F26"/>
    <w:rsid w:val="002B7481"/>
    <w:rsid w:val="002B75FD"/>
    <w:rsid w:val="002B769D"/>
    <w:rsid w:val="002B7A8C"/>
    <w:rsid w:val="002B7BAD"/>
    <w:rsid w:val="002C0024"/>
    <w:rsid w:val="002C0325"/>
    <w:rsid w:val="002C03D1"/>
    <w:rsid w:val="002C0445"/>
    <w:rsid w:val="002C04FD"/>
    <w:rsid w:val="002C0779"/>
    <w:rsid w:val="002C09D2"/>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6EA"/>
    <w:rsid w:val="002D28EE"/>
    <w:rsid w:val="002D2AC9"/>
    <w:rsid w:val="002D2AD8"/>
    <w:rsid w:val="002D2B10"/>
    <w:rsid w:val="002D2EBF"/>
    <w:rsid w:val="002D30B9"/>
    <w:rsid w:val="002D315E"/>
    <w:rsid w:val="002D34A6"/>
    <w:rsid w:val="002D3BE4"/>
    <w:rsid w:val="002D3BE8"/>
    <w:rsid w:val="002D3D5F"/>
    <w:rsid w:val="002D44C1"/>
    <w:rsid w:val="002D4D2F"/>
    <w:rsid w:val="002D4E5D"/>
    <w:rsid w:val="002D5131"/>
    <w:rsid w:val="002D5861"/>
    <w:rsid w:val="002D5878"/>
    <w:rsid w:val="002D5939"/>
    <w:rsid w:val="002D5A0F"/>
    <w:rsid w:val="002D5BF0"/>
    <w:rsid w:val="002D5CFD"/>
    <w:rsid w:val="002D60F5"/>
    <w:rsid w:val="002D63B1"/>
    <w:rsid w:val="002D6A4D"/>
    <w:rsid w:val="002D7171"/>
    <w:rsid w:val="002D7212"/>
    <w:rsid w:val="002D7689"/>
    <w:rsid w:val="002D76A7"/>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4FF"/>
    <w:rsid w:val="002F06AC"/>
    <w:rsid w:val="002F07B4"/>
    <w:rsid w:val="002F0A11"/>
    <w:rsid w:val="002F1065"/>
    <w:rsid w:val="002F10C5"/>
    <w:rsid w:val="002F1724"/>
    <w:rsid w:val="002F1931"/>
    <w:rsid w:val="002F1A9F"/>
    <w:rsid w:val="002F1AB6"/>
    <w:rsid w:val="002F1E8D"/>
    <w:rsid w:val="002F2101"/>
    <w:rsid w:val="002F24A6"/>
    <w:rsid w:val="002F2682"/>
    <w:rsid w:val="002F295E"/>
    <w:rsid w:val="002F2B68"/>
    <w:rsid w:val="002F2CEB"/>
    <w:rsid w:val="002F30AF"/>
    <w:rsid w:val="002F30F4"/>
    <w:rsid w:val="002F330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AC9"/>
    <w:rsid w:val="00301EE9"/>
    <w:rsid w:val="003021C5"/>
    <w:rsid w:val="003023D6"/>
    <w:rsid w:val="003023E8"/>
    <w:rsid w:val="003023F1"/>
    <w:rsid w:val="00302484"/>
    <w:rsid w:val="0030271B"/>
    <w:rsid w:val="0030277F"/>
    <w:rsid w:val="00302783"/>
    <w:rsid w:val="00302B37"/>
    <w:rsid w:val="00302D91"/>
    <w:rsid w:val="00302F5D"/>
    <w:rsid w:val="00302F7F"/>
    <w:rsid w:val="0030333F"/>
    <w:rsid w:val="003033AB"/>
    <w:rsid w:val="00303603"/>
    <w:rsid w:val="00303796"/>
    <w:rsid w:val="00303965"/>
    <w:rsid w:val="00304642"/>
    <w:rsid w:val="00304960"/>
    <w:rsid w:val="00304A03"/>
    <w:rsid w:val="00304A5F"/>
    <w:rsid w:val="00304D51"/>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00E"/>
    <w:rsid w:val="003149C0"/>
    <w:rsid w:val="00314BAA"/>
    <w:rsid w:val="00315269"/>
    <w:rsid w:val="003154F6"/>
    <w:rsid w:val="003158B6"/>
    <w:rsid w:val="00315C7E"/>
    <w:rsid w:val="00315E9F"/>
    <w:rsid w:val="00315F2E"/>
    <w:rsid w:val="0031623C"/>
    <w:rsid w:val="003162F8"/>
    <w:rsid w:val="00316674"/>
    <w:rsid w:val="00316B1A"/>
    <w:rsid w:val="00316BB6"/>
    <w:rsid w:val="0031704A"/>
    <w:rsid w:val="003170AD"/>
    <w:rsid w:val="00317227"/>
    <w:rsid w:val="0031747C"/>
    <w:rsid w:val="003178C2"/>
    <w:rsid w:val="00317940"/>
    <w:rsid w:val="00317D87"/>
    <w:rsid w:val="00317E32"/>
    <w:rsid w:val="00317FF5"/>
    <w:rsid w:val="003200F5"/>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4F2"/>
    <w:rsid w:val="0032691E"/>
    <w:rsid w:val="00326961"/>
    <w:rsid w:val="00326C86"/>
    <w:rsid w:val="00326D66"/>
    <w:rsid w:val="00327783"/>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A34"/>
    <w:rsid w:val="00337E55"/>
    <w:rsid w:val="00337EF3"/>
    <w:rsid w:val="003400AF"/>
    <w:rsid w:val="00340415"/>
    <w:rsid w:val="003406EC"/>
    <w:rsid w:val="0034071E"/>
    <w:rsid w:val="00340CA0"/>
    <w:rsid w:val="00341003"/>
    <w:rsid w:val="0034105D"/>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3D1F"/>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DDF"/>
    <w:rsid w:val="00346F9B"/>
    <w:rsid w:val="003470AB"/>
    <w:rsid w:val="00347332"/>
    <w:rsid w:val="00347566"/>
    <w:rsid w:val="0034772D"/>
    <w:rsid w:val="003479EE"/>
    <w:rsid w:val="00347A06"/>
    <w:rsid w:val="00347C9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268"/>
    <w:rsid w:val="00352407"/>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C38"/>
    <w:rsid w:val="00361C89"/>
    <w:rsid w:val="00361DC0"/>
    <w:rsid w:val="00361E30"/>
    <w:rsid w:val="003621FF"/>
    <w:rsid w:val="00362630"/>
    <w:rsid w:val="003626E1"/>
    <w:rsid w:val="00362811"/>
    <w:rsid w:val="003628A3"/>
    <w:rsid w:val="00362906"/>
    <w:rsid w:val="00362D3D"/>
    <w:rsid w:val="00362ECF"/>
    <w:rsid w:val="0036302A"/>
    <w:rsid w:val="00363035"/>
    <w:rsid w:val="003639FD"/>
    <w:rsid w:val="00363A43"/>
    <w:rsid w:val="00363A57"/>
    <w:rsid w:val="003640F2"/>
    <w:rsid w:val="00364149"/>
    <w:rsid w:val="00364350"/>
    <w:rsid w:val="003644C0"/>
    <w:rsid w:val="0036456A"/>
    <w:rsid w:val="00364D7D"/>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79"/>
    <w:rsid w:val="00373D8E"/>
    <w:rsid w:val="00373E0C"/>
    <w:rsid w:val="00373FE3"/>
    <w:rsid w:val="0037406E"/>
    <w:rsid w:val="003741CF"/>
    <w:rsid w:val="003745DD"/>
    <w:rsid w:val="0037479C"/>
    <w:rsid w:val="0037491F"/>
    <w:rsid w:val="003749D9"/>
    <w:rsid w:val="00374B0C"/>
    <w:rsid w:val="00374CCA"/>
    <w:rsid w:val="00374D0D"/>
    <w:rsid w:val="003750F1"/>
    <w:rsid w:val="0037525F"/>
    <w:rsid w:val="003754D6"/>
    <w:rsid w:val="00375500"/>
    <w:rsid w:val="0037587D"/>
    <w:rsid w:val="0037597D"/>
    <w:rsid w:val="00375B05"/>
    <w:rsid w:val="00375C19"/>
    <w:rsid w:val="00375DD6"/>
    <w:rsid w:val="00376727"/>
    <w:rsid w:val="00376A5E"/>
    <w:rsid w:val="00376AB4"/>
    <w:rsid w:val="00376F2F"/>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165"/>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BA"/>
    <w:rsid w:val="003D2308"/>
    <w:rsid w:val="003D24A4"/>
    <w:rsid w:val="003D29DA"/>
    <w:rsid w:val="003D2D58"/>
    <w:rsid w:val="003D2DF1"/>
    <w:rsid w:val="003D361D"/>
    <w:rsid w:val="003D3874"/>
    <w:rsid w:val="003D401D"/>
    <w:rsid w:val="003D48FE"/>
    <w:rsid w:val="003D4947"/>
    <w:rsid w:val="003D4A3F"/>
    <w:rsid w:val="003D4A77"/>
    <w:rsid w:val="003D4AEF"/>
    <w:rsid w:val="003D4E0A"/>
    <w:rsid w:val="003D4F16"/>
    <w:rsid w:val="003D57DA"/>
    <w:rsid w:val="003D5BD6"/>
    <w:rsid w:val="003D60BE"/>
    <w:rsid w:val="003D6205"/>
    <w:rsid w:val="003D634F"/>
    <w:rsid w:val="003D64D3"/>
    <w:rsid w:val="003D6CE1"/>
    <w:rsid w:val="003D6F93"/>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BA"/>
    <w:rsid w:val="00404AC9"/>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6893"/>
    <w:rsid w:val="00416FD2"/>
    <w:rsid w:val="0041714D"/>
    <w:rsid w:val="0041732D"/>
    <w:rsid w:val="00417383"/>
    <w:rsid w:val="00417465"/>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C4B"/>
    <w:rsid w:val="00431FF2"/>
    <w:rsid w:val="004320FF"/>
    <w:rsid w:val="00432555"/>
    <w:rsid w:val="004326D2"/>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A7B"/>
    <w:rsid w:val="00442B25"/>
    <w:rsid w:val="00442D5B"/>
    <w:rsid w:val="00443042"/>
    <w:rsid w:val="00443048"/>
    <w:rsid w:val="0044313F"/>
    <w:rsid w:val="0044387D"/>
    <w:rsid w:val="00443A79"/>
    <w:rsid w:val="00443D4F"/>
    <w:rsid w:val="00443DCB"/>
    <w:rsid w:val="00443E9F"/>
    <w:rsid w:val="004440B0"/>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9A9"/>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5CD"/>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9E"/>
    <w:rsid w:val="00461CD7"/>
    <w:rsid w:val="0046209C"/>
    <w:rsid w:val="004621C6"/>
    <w:rsid w:val="00462ACB"/>
    <w:rsid w:val="00462D55"/>
    <w:rsid w:val="0046301B"/>
    <w:rsid w:val="004630AA"/>
    <w:rsid w:val="00463865"/>
    <w:rsid w:val="00463C87"/>
    <w:rsid w:val="00463CE2"/>
    <w:rsid w:val="004640C1"/>
    <w:rsid w:val="00464101"/>
    <w:rsid w:val="0046430A"/>
    <w:rsid w:val="004648BB"/>
    <w:rsid w:val="00464CED"/>
    <w:rsid w:val="0046544A"/>
    <w:rsid w:val="00465A38"/>
    <w:rsid w:val="00465A74"/>
    <w:rsid w:val="00465DE6"/>
    <w:rsid w:val="004662A6"/>
    <w:rsid w:val="004662DF"/>
    <w:rsid w:val="0046648D"/>
    <w:rsid w:val="004664B7"/>
    <w:rsid w:val="004666DA"/>
    <w:rsid w:val="004667B9"/>
    <w:rsid w:val="00466D43"/>
    <w:rsid w:val="00467147"/>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D54"/>
    <w:rsid w:val="00482F74"/>
    <w:rsid w:val="00482FC9"/>
    <w:rsid w:val="004830D5"/>
    <w:rsid w:val="00483420"/>
    <w:rsid w:val="004836DA"/>
    <w:rsid w:val="00483E8B"/>
    <w:rsid w:val="004840E6"/>
    <w:rsid w:val="0048411C"/>
    <w:rsid w:val="00484193"/>
    <w:rsid w:val="004846E3"/>
    <w:rsid w:val="004848D2"/>
    <w:rsid w:val="004849B1"/>
    <w:rsid w:val="00484ACB"/>
    <w:rsid w:val="004856CF"/>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246"/>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107"/>
    <w:rsid w:val="004B6252"/>
    <w:rsid w:val="004B62C4"/>
    <w:rsid w:val="004B64F2"/>
    <w:rsid w:val="004B69E8"/>
    <w:rsid w:val="004B6C01"/>
    <w:rsid w:val="004B6F1A"/>
    <w:rsid w:val="004B7047"/>
    <w:rsid w:val="004B70AD"/>
    <w:rsid w:val="004B7158"/>
    <w:rsid w:val="004B732B"/>
    <w:rsid w:val="004B7348"/>
    <w:rsid w:val="004B73F0"/>
    <w:rsid w:val="004B7798"/>
    <w:rsid w:val="004B7AB4"/>
    <w:rsid w:val="004C0504"/>
    <w:rsid w:val="004C076B"/>
    <w:rsid w:val="004C120A"/>
    <w:rsid w:val="004C12CE"/>
    <w:rsid w:val="004C1378"/>
    <w:rsid w:val="004C1543"/>
    <w:rsid w:val="004C17D4"/>
    <w:rsid w:val="004C1DA2"/>
    <w:rsid w:val="004C1F7B"/>
    <w:rsid w:val="004C2221"/>
    <w:rsid w:val="004C22FC"/>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4D8E"/>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587"/>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F9"/>
    <w:rsid w:val="00502371"/>
    <w:rsid w:val="0050246C"/>
    <w:rsid w:val="00502667"/>
    <w:rsid w:val="00502A7B"/>
    <w:rsid w:val="00502E01"/>
    <w:rsid w:val="005034C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53F"/>
    <w:rsid w:val="00513658"/>
    <w:rsid w:val="005138D4"/>
    <w:rsid w:val="00513AD1"/>
    <w:rsid w:val="00513C30"/>
    <w:rsid w:val="00513C32"/>
    <w:rsid w:val="00513D8D"/>
    <w:rsid w:val="00513DEE"/>
    <w:rsid w:val="00513F46"/>
    <w:rsid w:val="00514148"/>
    <w:rsid w:val="005141B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530"/>
    <w:rsid w:val="005326B1"/>
    <w:rsid w:val="0053358A"/>
    <w:rsid w:val="00533D9A"/>
    <w:rsid w:val="00534431"/>
    <w:rsid w:val="0053457E"/>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BE5"/>
    <w:rsid w:val="00541E41"/>
    <w:rsid w:val="00541EEF"/>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EEA"/>
    <w:rsid w:val="00551F3B"/>
    <w:rsid w:val="00552122"/>
    <w:rsid w:val="00552A48"/>
    <w:rsid w:val="00552B7A"/>
    <w:rsid w:val="0055302F"/>
    <w:rsid w:val="0055318C"/>
    <w:rsid w:val="00553621"/>
    <w:rsid w:val="00553C19"/>
    <w:rsid w:val="00553D89"/>
    <w:rsid w:val="00553F78"/>
    <w:rsid w:val="005540BC"/>
    <w:rsid w:val="0055410D"/>
    <w:rsid w:val="00554179"/>
    <w:rsid w:val="00554281"/>
    <w:rsid w:val="005549BA"/>
    <w:rsid w:val="00554DC6"/>
    <w:rsid w:val="00554F2B"/>
    <w:rsid w:val="005550EC"/>
    <w:rsid w:val="00555309"/>
    <w:rsid w:val="00555384"/>
    <w:rsid w:val="0055566D"/>
    <w:rsid w:val="00555831"/>
    <w:rsid w:val="00556034"/>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B58"/>
    <w:rsid w:val="00563CE5"/>
    <w:rsid w:val="00563D00"/>
    <w:rsid w:val="00563D36"/>
    <w:rsid w:val="00564015"/>
    <w:rsid w:val="0056440D"/>
    <w:rsid w:val="00564536"/>
    <w:rsid w:val="005648E0"/>
    <w:rsid w:val="00564B1B"/>
    <w:rsid w:val="00564FDA"/>
    <w:rsid w:val="00565084"/>
    <w:rsid w:val="005651C7"/>
    <w:rsid w:val="005654C6"/>
    <w:rsid w:val="005657CB"/>
    <w:rsid w:val="00565978"/>
    <w:rsid w:val="005659B7"/>
    <w:rsid w:val="005659DB"/>
    <w:rsid w:val="00565BDD"/>
    <w:rsid w:val="00565D2A"/>
    <w:rsid w:val="00565E55"/>
    <w:rsid w:val="0056603B"/>
    <w:rsid w:val="005664B3"/>
    <w:rsid w:val="00566615"/>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8B3"/>
    <w:rsid w:val="00575A00"/>
    <w:rsid w:val="00575D69"/>
    <w:rsid w:val="00575D9C"/>
    <w:rsid w:val="00575EE3"/>
    <w:rsid w:val="0057674F"/>
    <w:rsid w:val="0057678D"/>
    <w:rsid w:val="005767FF"/>
    <w:rsid w:val="00577144"/>
    <w:rsid w:val="005773D2"/>
    <w:rsid w:val="00577557"/>
    <w:rsid w:val="005779B1"/>
    <w:rsid w:val="005779C5"/>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3D5"/>
    <w:rsid w:val="00590AFA"/>
    <w:rsid w:val="0059110F"/>
    <w:rsid w:val="00591186"/>
    <w:rsid w:val="005913BA"/>
    <w:rsid w:val="005914D4"/>
    <w:rsid w:val="00591AAD"/>
    <w:rsid w:val="00591CF9"/>
    <w:rsid w:val="00591F7D"/>
    <w:rsid w:val="005922F6"/>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4B"/>
    <w:rsid w:val="005A196E"/>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EB7"/>
    <w:rsid w:val="005A6F18"/>
    <w:rsid w:val="005A7573"/>
    <w:rsid w:val="005A7743"/>
    <w:rsid w:val="005A7D7D"/>
    <w:rsid w:val="005A7FE2"/>
    <w:rsid w:val="005B0222"/>
    <w:rsid w:val="005B0960"/>
    <w:rsid w:val="005B0A9F"/>
    <w:rsid w:val="005B0CAF"/>
    <w:rsid w:val="005B0FFD"/>
    <w:rsid w:val="005B105B"/>
    <w:rsid w:val="005B11DA"/>
    <w:rsid w:val="005B1367"/>
    <w:rsid w:val="005B1446"/>
    <w:rsid w:val="005B14AE"/>
    <w:rsid w:val="005B20BE"/>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50F"/>
    <w:rsid w:val="005B6553"/>
    <w:rsid w:val="005B65D1"/>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C0261"/>
    <w:rsid w:val="005C0483"/>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C91"/>
    <w:rsid w:val="005C6D7E"/>
    <w:rsid w:val="005C700F"/>
    <w:rsid w:val="005C7219"/>
    <w:rsid w:val="005C7246"/>
    <w:rsid w:val="005C729E"/>
    <w:rsid w:val="005C775A"/>
    <w:rsid w:val="005C77AB"/>
    <w:rsid w:val="005C7922"/>
    <w:rsid w:val="005C7AC1"/>
    <w:rsid w:val="005C7ADD"/>
    <w:rsid w:val="005C7BC4"/>
    <w:rsid w:val="005C7FD2"/>
    <w:rsid w:val="005D01A0"/>
    <w:rsid w:val="005D02B9"/>
    <w:rsid w:val="005D056C"/>
    <w:rsid w:val="005D05FA"/>
    <w:rsid w:val="005D0811"/>
    <w:rsid w:val="005D09D3"/>
    <w:rsid w:val="005D0B2C"/>
    <w:rsid w:val="005D1623"/>
    <w:rsid w:val="005D1624"/>
    <w:rsid w:val="005D172E"/>
    <w:rsid w:val="005D17CF"/>
    <w:rsid w:val="005D19EC"/>
    <w:rsid w:val="005D1AE3"/>
    <w:rsid w:val="005D1CFF"/>
    <w:rsid w:val="005D20D6"/>
    <w:rsid w:val="005D21BD"/>
    <w:rsid w:val="005D2361"/>
    <w:rsid w:val="005D24FF"/>
    <w:rsid w:val="005D27E2"/>
    <w:rsid w:val="005D2AA0"/>
    <w:rsid w:val="005D2ED0"/>
    <w:rsid w:val="005D3294"/>
    <w:rsid w:val="005D3417"/>
    <w:rsid w:val="005D38B6"/>
    <w:rsid w:val="005D3F7F"/>
    <w:rsid w:val="005D443A"/>
    <w:rsid w:val="005D4560"/>
    <w:rsid w:val="005D46C3"/>
    <w:rsid w:val="005D4FD4"/>
    <w:rsid w:val="005D503F"/>
    <w:rsid w:val="005D539B"/>
    <w:rsid w:val="005D5849"/>
    <w:rsid w:val="005D5A00"/>
    <w:rsid w:val="005D650E"/>
    <w:rsid w:val="005D680D"/>
    <w:rsid w:val="005D6CD6"/>
    <w:rsid w:val="005D7367"/>
    <w:rsid w:val="005D74F5"/>
    <w:rsid w:val="005D77A2"/>
    <w:rsid w:val="005D7B40"/>
    <w:rsid w:val="005E05B8"/>
    <w:rsid w:val="005E0882"/>
    <w:rsid w:val="005E098C"/>
    <w:rsid w:val="005E0A79"/>
    <w:rsid w:val="005E0CA5"/>
    <w:rsid w:val="005E0D32"/>
    <w:rsid w:val="005E119A"/>
    <w:rsid w:val="005E12DD"/>
    <w:rsid w:val="005E136C"/>
    <w:rsid w:val="005E24C4"/>
    <w:rsid w:val="005E25A7"/>
    <w:rsid w:val="005E2BDC"/>
    <w:rsid w:val="005E2E10"/>
    <w:rsid w:val="005E2FFF"/>
    <w:rsid w:val="005E3587"/>
    <w:rsid w:val="005E3879"/>
    <w:rsid w:val="005E4127"/>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4D2"/>
    <w:rsid w:val="0060080C"/>
    <w:rsid w:val="00600897"/>
    <w:rsid w:val="00600D0A"/>
    <w:rsid w:val="00600D72"/>
    <w:rsid w:val="00601095"/>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239"/>
    <w:rsid w:val="006152E2"/>
    <w:rsid w:val="0061536C"/>
    <w:rsid w:val="006156BF"/>
    <w:rsid w:val="00615835"/>
    <w:rsid w:val="00615BFB"/>
    <w:rsid w:val="006161AB"/>
    <w:rsid w:val="006161FE"/>
    <w:rsid w:val="00616DF8"/>
    <w:rsid w:val="00616E43"/>
    <w:rsid w:val="00616EBC"/>
    <w:rsid w:val="0061709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636"/>
    <w:rsid w:val="0062387F"/>
    <w:rsid w:val="006238AA"/>
    <w:rsid w:val="00623AD5"/>
    <w:rsid w:val="00623C7C"/>
    <w:rsid w:val="0062433B"/>
    <w:rsid w:val="006249BE"/>
    <w:rsid w:val="00624ADC"/>
    <w:rsid w:val="00624B96"/>
    <w:rsid w:val="00625447"/>
    <w:rsid w:val="006255D9"/>
    <w:rsid w:val="006258C2"/>
    <w:rsid w:val="006259B4"/>
    <w:rsid w:val="006261F5"/>
    <w:rsid w:val="00626A7A"/>
    <w:rsid w:val="00626AD4"/>
    <w:rsid w:val="00626CA5"/>
    <w:rsid w:val="00626EC2"/>
    <w:rsid w:val="00626FF1"/>
    <w:rsid w:val="006275E9"/>
    <w:rsid w:val="006277B3"/>
    <w:rsid w:val="00627D08"/>
    <w:rsid w:val="00627D30"/>
    <w:rsid w:val="006304E4"/>
    <w:rsid w:val="00630A34"/>
    <w:rsid w:val="00630BC6"/>
    <w:rsid w:val="00630CDD"/>
    <w:rsid w:val="00631000"/>
    <w:rsid w:val="006311F8"/>
    <w:rsid w:val="00631F46"/>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8E3"/>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DC6"/>
    <w:rsid w:val="00643ECE"/>
    <w:rsid w:val="00644555"/>
    <w:rsid w:val="006449E2"/>
    <w:rsid w:val="00644EE2"/>
    <w:rsid w:val="00644FAE"/>
    <w:rsid w:val="006450FF"/>
    <w:rsid w:val="0064513B"/>
    <w:rsid w:val="00645466"/>
    <w:rsid w:val="006456D6"/>
    <w:rsid w:val="00645AAC"/>
    <w:rsid w:val="00645F89"/>
    <w:rsid w:val="0064650C"/>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887"/>
    <w:rsid w:val="006559EB"/>
    <w:rsid w:val="00655A6B"/>
    <w:rsid w:val="00655DDE"/>
    <w:rsid w:val="006565E9"/>
    <w:rsid w:val="00656840"/>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57D"/>
    <w:rsid w:val="006639A5"/>
    <w:rsid w:val="00663C74"/>
    <w:rsid w:val="00664443"/>
    <w:rsid w:val="00664713"/>
    <w:rsid w:val="006647DF"/>
    <w:rsid w:val="00664B98"/>
    <w:rsid w:val="00664C7F"/>
    <w:rsid w:val="00664E3F"/>
    <w:rsid w:val="006650C8"/>
    <w:rsid w:val="006652BA"/>
    <w:rsid w:val="00665444"/>
    <w:rsid w:val="00665B96"/>
    <w:rsid w:val="0066640E"/>
    <w:rsid w:val="006666B5"/>
    <w:rsid w:val="00666B37"/>
    <w:rsid w:val="006670C1"/>
    <w:rsid w:val="00667303"/>
    <w:rsid w:val="006679C7"/>
    <w:rsid w:val="006679C8"/>
    <w:rsid w:val="00667A9C"/>
    <w:rsid w:val="00667BFC"/>
    <w:rsid w:val="006700C5"/>
    <w:rsid w:val="00670192"/>
    <w:rsid w:val="0067071C"/>
    <w:rsid w:val="00670B58"/>
    <w:rsid w:val="00671025"/>
    <w:rsid w:val="00671260"/>
    <w:rsid w:val="006715FE"/>
    <w:rsid w:val="00671751"/>
    <w:rsid w:val="006717DB"/>
    <w:rsid w:val="006718FA"/>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695"/>
    <w:rsid w:val="00676A08"/>
    <w:rsid w:val="00676A54"/>
    <w:rsid w:val="006772DD"/>
    <w:rsid w:val="006772E4"/>
    <w:rsid w:val="006777ED"/>
    <w:rsid w:val="00677CB1"/>
    <w:rsid w:val="00677F4E"/>
    <w:rsid w:val="00677F59"/>
    <w:rsid w:val="006804A0"/>
    <w:rsid w:val="006804C7"/>
    <w:rsid w:val="00680E6B"/>
    <w:rsid w:val="00681104"/>
    <w:rsid w:val="0068150E"/>
    <w:rsid w:val="00681701"/>
    <w:rsid w:val="00681CDE"/>
    <w:rsid w:val="00681E46"/>
    <w:rsid w:val="00682077"/>
    <w:rsid w:val="0068247B"/>
    <w:rsid w:val="006828D0"/>
    <w:rsid w:val="00682F0A"/>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A14"/>
    <w:rsid w:val="00685C6E"/>
    <w:rsid w:val="00685FFE"/>
    <w:rsid w:val="00686264"/>
    <w:rsid w:val="006864B3"/>
    <w:rsid w:val="006867BA"/>
    <w:rsid w:val="00686A9E"/>
    <w:rsid w:val="00686FFB"/>
    <w:rsid w:val="006872A2"/>
    <w:rsid w:val="00687546"/>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CE0"/>
    <w:rsid w:val="006B3FFE"/>
    <w:rsid w:val="006B4055"/>
    <w:rsid w:val="006B4283"/>
    <w:rsid w:val="006B44EF"/>
    <w:rsid w:val="006B4709"/>
    <w:rsid w:val="006B470A"/>
    <w:rsid w:val="006B4785"/>
    <w:rsid w:val="006B4A68"/>
    <w:rsid w:val="006B4B89"/>
    <w:rsid w:val="006B4BFE"/>
    <w:rsid w:val="006B4C4B"/>
    <w:rsid w:val="006B4C68"/>
    <w:rsid w:val="006B54ED"/>
    <w:rsid w:val="006B5A1E"/>
    <w:rsid w:val="006B5CA2"/>
    <w:rsid w:val="006B5D39"/>
    <w:rsid w:val="006B5D8E"/>
    <w:rsid w:val="006B5DA9"/>
    <w:rsid w:val="006B5E82"/>
    <w:rsid w:val="006B6320"/>
    <w:rsid w:val="006B6452"/>
    <w:rsid w:val="006B67E5"/>
    <w:rsid w:val="006B7819"/>
    <w:rsid w:val="006B7835"/>
    <w:rsid w:val="006B7864"/>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80A"/>
    <w:rsid w:val="006F08E9"/>
    <w:rsid w:val="006F1053"/>
    <w:rsid w:val="006F1129"/>
    <w:rsid w:val="006F14F3"/>
    <w:rsid w:val="006F16A6"/>
    <w:rsid w:val="006F1AF2"/>
    <w:rsid w:val="006F1D01"/>
    <w:rsid w:val="006F1D15"/>
    <w:rsid w:val="006F1D8B"/>
    <w:rsid w:val="006F1D8D"/>
    <w:rsid w:val="006F1EEE"/>
    <w:rsid w:val="006F1F76"/>
    <w:rsid w:val="006F2972"/>
    <w:rsid w:val="006F2D73"/>
    <w:rsid w:val="006F2D8A"/>
    <w:rsid w:val="006F2F2F"/>
    <w:rsid w:val="006F3132"/>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5CC3"/>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0EDB"/>
    <w:rsid w:val="0072145F"/>
    <w:rsid w:val="00721674"/>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7A"/>
    <w:rsid w:val="00735450"/>
    <w:rsid w:val="00735609"/>
    <w:rsid w:val="007356D7"/>
    <w:rsid w:val="007357F8"/>
    <w:rsid w:val="0073589A"/>
    <w:rsid w:val="00735AA5"/>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A55"/>
    <w:rsid w:val="00745D59"/>
    <w:rsid w:val="007460F9"/>
    <w:rsid w:val="00746560"/>
    <w:rsid w:val="007467E0"/>
    <w:rsid w:val="0074698F"/>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8F7"/>
    <w:rsid w:val="00751978"/>
    <w:rsid w:val="00751FA5"/>
    <w:rsid w:val="007523D2"/>
    <w:rsid w:val="007523D7"/>
    <w:rsid w:val="00752504"/>
    <w:rsid w:val="00752C9A"/>
    <w:rsid w:val="00752DF0"/>
    <w:rsid w:val="00753126"/>
    <w:rsid w:val="00753576"/>
    <w:rsid w:val="00753B15"/>
    <w:rsid w:val="00753C9F"/>
    <w:rsid w:val="00754140"/>
    <w:rsid w:val="007543DB"/>
    <w:rsid w:val="00754700"/>
    <w:rsid w:val="00754C0E"/>
    <w:rsid w:val="00754C23"/>
    <w:rsid w:val="00755020"/>
    <w:rsid w:val="00755755"/>
    <w:rsid w:val="007557D3"/>
    <w:rsid w:val="00755AAB"/>
    <w:rsid w:val="00755D96"/>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2F"/>
    <w:rsid w:val="00767ED8"/>
    <w:rsid w:val="00770076"/>
    <w:rsid w:val="00770283"/>
    <w:rsid w:val="00770857"/>
    <w:rsid w:val="00770A76"/>
    <w:rsid w:val="0077101B"/>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487"/>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773"/>
    <w:rsid w:val="007867F3"/>
    <w:rsid w:val="00786874"/>
    <w:rsid w:val="0078698A"/>
    <w:rsid w:val="00786BC2"/>
    <w:rsid w:val="00787045"/>
    <w:rsid w:val="007870DF"/>
    <w:rsid w:val="00787225"/>
    <w:rsid w:val="00787380"/>
    <w:rsid w:val="007878A4"/>
    <w:rsid w:val="00790828"/>
    <w:rsid w:val="00790AD6"/>
    <w:rsid w:val="00790D22"/>
    <w:rsid w:val="00790E2D"/>
    <w:rsid w:val="00791236"/>
    <w:rsid w:val="007913B4"/>
    <w:rsid w:val="0079168C"/>
    <w:rsid w:val="00791FB7"/>
    <w:rsid w:val="00791FFA"/>
    <w:rsid w:val="00792555"/>
    <w:rsid w:val="007925C2"/>
    <w:rsid w:val="00792DB6"/>
    <w:rsid w:val="00792DD0"/>
    <w:rsid w:val="0079331B"/>
    <w:rsid w:val="00793511"/>
    <w:rsid w:val="00793807"/>
    <w:rsid w:val="007939D9"/>
    <w:rsid w:val="00793AD8"/>
    <w:rsid w:val="007942BB"/>
    <w:rsid w:val="0079442D"/>
    <w:rsid w:val="0079496B"/>
    <w:rsid w:val="00794B5A"/>
    <w:rsid w:val="00794C7E"/>
    <w:rsid w:val="00794FE6"/>
    <w:rsid w:val="0079519C"/>
    <w:rsid w:val="007953CE"/>
    <w:rsid w:val="00795555"/>
    <w:rsid w:val="0079558D"/>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8A"/>
    <w:rsid w:val="007A2866"/>
    <w:rsid w:val="007A2C9D"/>
    <w:rsid w:val="007A3237"/>
    <w:rsid w:val="007A3883"/>
    <w:rsid w:val="007A3D04"/>
    <w:rsid w:val="007A4563"/>
    <w:rsid w:val="007A492E"/>
    <w:rsid w:val="007A4C6F"/>
    <w:rsid w:val="007A4D70"/>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A7FBD"/>
    <w:rsid w:val="007B0331"/>
    <w:rsid w:val="007B0B02"/>
    <w:rsid w:val="007B10FB"/>
    <w:rsid w:val="007B12C1"/>
    <w:rsid w:val="007B175C"/>
    <w:rsid w:val="007B192E"/>
    <w:rsid w:val="007B1DCB"/>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C8E"/>
    <w:rsid w:val="007B4E24"/>
    <w:rsid w:val="007B51E6"/>
    <w:rsid w:val="007B5240"/>
    <w:rsid w:val="007B541B"/>
    <w:rsid w:val="007B574E"/>
    <w:rsid w:val="007B57B2"/>
    <w:rsid w:val="007B5AA6"/>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27B"/>
    <w:rsid w:val="007C4744"/>
    <w:rsid w:val="007C49EA"/>
    <w:rsid w:val="007C4CD0"/>
    <w:rsid w:val="007C4D62"/>
    <w:rsid w:val="007C4DD8"/>
    <w:rsid w:val="007C514C"/>
    <w:rsid w:val="007C5CBE"/>
    <w:rsid w:val="007C5F23"/>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9AA"/>
    <w:rsid w:val="007D4D8E"/>
    <w:rsid w:val="007D535F"/>
    <w:rsid w:val="007D53C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045"/>
    <w:rsid w:val="007E31FF"/>
    <w:rsid w:val="007E354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556"/>
    <w:rsid w:val="007F3882"/>
    <w:rsid w:val="007F388B"/>
    <w:rsid w:val="007F3EFE"/>
    <w:rsid w:val="007F407D"/>
    <w:rsid w:val="007F4085"/>
    <w:rsid w:val="007F40E5"/>
    <w:rsid w:val="007F4127"/>
    <w:rsid w:val="007F43BF"/>
    <w:rsid w:val="007F4519"/>
    <w:rsid w:val="007F451D"/>
    <w:rsid w:val="007F494C"/>
    <w:rsid w:val="007F4CF0"/>
    <w:rsid w:val="007F51AD"/>
    <w:rsid w:val="007F570B"/>
    <w:rsid w:val="007F5A2E"/>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879"/>
    <w:rsid w:val="00802948"/>
    <w:rsid w:val="00802E2D"/>
    <w:rsid w:val="008030FD"/>
    <w:rsid w:val="00803110"/>
    <w:rsid w:val="0080352F"/>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D5A"/>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8B2"/>
    <w:rsid w:val="00836DCA"/>
    <w:rsid w:val="008376F3"/>
    <w:rsid w:val="008378DE"/>
    <w:rsid w:val="00837B56"/>
    <w:rsid w:val="00837C6C"/>
    <w:rsid w:val="008402A1"/>
    <w:rsid w:val="008406C1"/>
    <w:rsid w:val="0084096A"/>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389"/>
    <w:rsid w:val="0084759C"/>
    <w:rsid w:val="00847F4E"/>
    <w:rsid w:val="008501C9"/>
    <w:rsid w:val="008502E5"/>
    <w:rsid w:val="0085053C"/>
    <w:rsid w:val="00850745"/>
    <w:rsid w:val="00850905"/>
    <w:rsid w:val="00850D4A"/>
    <w:rsid w:val="00850D6B"/>
    <w:rsid w:val="00850DD4"/>
    <w:rsid w:val="00851119"/>
    <w:rsid w:val="00851261"/>
    <w:rsid w:val="0085188E"/>
    <w:rsid w:val="00851AC3"/>
    <w:rsid w:val="00851D1A"/>
    <w:rsid w:val="00851E84"/>
    <w:rsid w:val="00851EAF"/>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3"/>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29"/>
    <w:rsid w:val="00887B44"/>
    <w:rsid w:val="00887E9D"/>
    <w:rsid w:val="008901AF"/>
    <w:rsid w:val="008906D9"/>
    <w:rsid w:val="00890758"/>
    <w:rsid w:val="00890D0E"/>
    <w:rsid w:val="00891109"/>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D7B"/>
    <w:rsid w:val="008A0EEC"/>
    <w:rsid w:val="008A1292"/>
    <w:rsid w:val="008A14FF"/>
    <w:rsid w:val="008A175F"/>
    <w:rsid w:val="008A17BF"/>
    <w:rsid w:val="008A19DA"/>
    <w:rsid w:val="008A1AD8"/>
    <w:rsid w:val="008A1B6E"/>
    <w:rsid w:val="008A1C33"/>
    <w:rsid w:val="008A1CF7"/>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B65"/>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0E0B"/>
    <w:rsid w:val="008B133B"/>
    <w:rsid w:val="008B1761"/>
    <w:rsid w:val="008B17C2"/>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B7FD5"/>
    <w:rsid w:val="008C0671"/>
    <w:rsid w:val="008C08CA"/>
    <w:rsid w:val="008C0ABB"/>
    <w:rsid w:val="008C0C00"/>
    <w:rsid w:val="008C0E7C"/>
    <w:rsid w:val="008C0F15"/>
    <w:rsid w:val="008C0F5F"/>
    <w:rsid w:val="008C1043"/>
    <w:rsid w:val="008C132B"/>
    <w:rsid w:val="008C154C"/>
    <w:rsid w:val="008C20E7"/>
    <w:rsid w:val="008C2342"/>
    <w:rsid w:val="008C244F"/>
    <w:rsid w:val="008C24B5"/>
    <w:rsid w:val="008C2AAA"/>
    <w:rsid w:val="008C2AC6"/>
    <w:rsid w:val="008C303C"/>
    <w:rsid w:val="008C30CE"/>
    <w:rsid w:val="008C355F"/>
    <w:rsid w:val="008C3674"/>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F5"/>
    <w:rsid w:val="008E3254"/>
    <w:rsid w:val="008E32D9"/>
    <w:rsid w:val="008E36B3"/>
    <w:rsid w:val="008E3EA1"/>
    <w:rsid w:val="008E3FC7"/>
    <w:rsid w:val="008E414E"/>
    <w:rsid w:val="008E4299"/>
    <w:rsid w:val="008E440A"/>
    <w:rsid w:val="008E4AE5"/>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8E6"/>
    <w:rsid w:val="008F0F06"/>
    <w:rsid w:val="008F0F48"/>
    <w:rsid w:val="008F103E"/>
    <w:rsid w:val="008F1753"/>
    <w:rsid w:val="008F18A5"/>
    <w:rsid w:val="008F1949"/>
    <w:rsid w:val="008F1A85"/>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5CA"/>
    <w:rsid w:val="009008B9"/>
    <w:rsid w:val="00900A46"/>
    <w:rsid w:val="00900F94"/>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BF2"/>
    <w:rsid w:val="00905C9A"/>
    <w:rsid w:val="00905DC7"/>
    <w:rsid w:val="00905DDE"/>
    <w:rsid w:val="009060DF"/>
    <w:rsid w:val="009065DC"/>
    <w:rsid w:val="00906AFD"/>
    <w:rsid w:val="009070C4"/>
    <w:rsid w:val="009075C3"/>
    <w:rsid w:val="009075D4"/>
    <w:rsid w:val="0090778A"/>
    <w:rsid w:val="0090798E"/>
    <w:rsid w:val="009079DD"/>
    <w:rsid w:val="00907D6E"/>
    <w:rsid w:val="00907EBA"/>
    <w:rsid w:val="00907F1C"/>
    <w:rsid w:val="00910487"/>
    <w:rsid w:val="00910ADA"/>
    <w:rsid w:val="00910C36"/>
    <w:rsid w:val="00911132"/>
    <w:rsid w:val="009111E8"/>
    <w:rsid w:val="00911384"/>
    <w:rsid w:val="00911770"/>
    <w:rsid w:val="0091182E"/>
    <w:rsid w:val="00911BA1"/>
    <w:rsid w:val="00911C87"/>
    <w:rsid w:val="00911C8E"/>
    <w:rsid w:val="00912390"/>
    <w:rsid w:val="00912628"/>
    <w:rsid w:val="0091275B"/>
    <w:rsid w:val="00912904"/>
    <w:rsid w:val="00913747"/>
    <w:rsid w:val="00913990"/>
    <w:rsid w:val="00913FDC"/>
    <w:rsid w:val="009145EC"/>
    <w:rsid w:val="0091461A"/>
    <w:rsid w:val="00914680"/>
    <w:rsid w:val="00914B69"/>
    <w:rsid w:val="00914DFF"/>
    <w:rsid w:val="00914EB4"/>
    <w:rsid w:val="0091507B"/>
    <w:rsid w:val="00915610"/>
    <w:rsid w:val="00915671"/>
    <w:rsid w:val="00915738"/>
    <w:rsid w:val="00915742"/>
    <w:rsid w:val="00915D30"/>
    <w:rsid w:val="00915FED"/>
    <w:rsid w:val="00916168"/>
    <w:rsid w:val="009169F8"/>
    <w:rsid w:val="00916C49"/>
    <w:rsid w:val="00916E25"/>
    <w:rsid w:val="00916E29"/>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C26"/>
    <w:rsid w:val="009232EB"/>
    <w:rsid w:val="009238A3"/>
    <w:rsid w:val="0092391B"/>
    <w:rsid w:val="00923A73"/>
    <w:rsid w:val="00923B3B"/>
    <w:rsid w:val="00924816"/>
    <w:rsid w:val="00924CCE"/>
    <w:rsid w:val="00925606"/>
    <w:rsid w:val="00925770"/>
    <w:rsid w:val="00925ABB"/>
    <w:rsid w:val="00925B05"/>
    <w:rsid w:val="00925DE4"/>
    <w:rsid w:val="00926069"/>
    <w:rsid w:val="009260DD"/>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7E9"/>
    <w:rsid w:val="009307ED"/>
    <w:rsid w:val="0093091D"/>
    <w:rsid w:val="00930C78"/>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CB9"/>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90"/>
    <w:rsid w:val="009420CD"/>
    <w:rsid w:val="009423B3"/>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EB1"/>
    <w:rsid w:val="00946FB7"/>
    <w:rsid w:val="0094735F"/>
    <w:rsid w:val="00947585"/>
    <w:rsid w:val="00947604"/>
    <w:rsid w:val="009476C0"/>
    <w:rsid w:val="00947B5D"/>
    <w:rsid w:val="00950262"/>
    <w:rsid w:val="00950B57"/>
    <w:rsid w:val="0095121A"/>
    <w:rsid w:val="00951480"/>
    <w:rsid w:val="00951BA7"/>
    <w:rsid w:val="00951DE5"/>
    <w:rsid w:val="0095225A"/>
    <w:rsid w:val="0095237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E83"/>
    <w:rsid w:val="00957F08"/>
    <w:rsid w:val="009604A7"/>
    <w:rsid w:val="00960AC7"/>
    <w:rsid w:val="00960AE3"/>
    <w:rsid w:val="00960C7D"/>
    <w:rsid w:val="00961076"/>
    <w:rsid w:val="0096107F"/>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C5D"/>
    <w:rsid w:val="00963D0D"/>
    <w:rsid w:val="00964540"/>
    <w:rsid w:val="0096459E"/>
    <w:rsid w:val="0096496C"/>
    <w:rsid w:val="00964C9C"/>
    <w:rsid w:val="0096521F"/>
    <w:rsid w:val="0096585D"/>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45A"/>
    <w:rsid w:val="00983831"/>
    <w:rsid w:val="00983A61"/>
    <w:rsid w:val="0098407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20A7"/>
    <w:rsid w:val="00992A92"/>
    <w:rsid w:val="00992E3F"/>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160"/>
    <w:rsid w:val="0099520C"/>
    <w:rsid w:val="009955D3"/>
    <w:rsid w:val="00995629"/>
    <w:rsid w:val="00995A7F"/>
    <w:rsid w:val="00995CB1"/>
    <w:rsid w:val="00995E48"/>
    <w:rsid w:val="00995FE1"/>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A6"/>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2A5"/>
    <w:rsid w:val="009C13EC"/>
    <w:rsid w:val="009C173E"/>
    <w:rsid w:val="009C1DA0"/>
    <w:rsid w:val="009C24B7"/>
    <w:rsid w:val="009C24F6"/>
    <w:rsid w:val="009C255E"/>
    <w:rsid w:val="009C2848"/>
    <w:rsid w:val="009C29CB"/>
    <w:rsid w:val="009C3164"/>
    <w:rsid w:val="009C32B9"/>
    <w:rsid w:val="009C345A"/>
    <w:rsid w:val="009C35AC"/>
    <w:rsid w:val="009C3725"/>
    <w:rsid w:val="009C3A27"/>
    <w:rsid w:val="009C3A37"/>
    <w:rsid w:val="009C3C08"/>
    <w:rsid w:val="009C3C48"/>
    <w:rsid w:val="009C3F68"/>
    <w:rsid w:val="009C41AD"/>
    <w:rsid w:val="009C4227"/>
    <w:rsid w:val="009C4529"/>
    <w:rsid w:val="009C4DD1"/>
    <w:rsid w:val="009C514D"/>
    <w:rsid w:val="009C520C"/>
    <w:rsid w:val="009C521B"/>
    <w:rsid w:val="009C5710"/>
    <w:rsid w:val="009C5AAB"/>
    <w:rsid w:val="009C5ADC"/>
    <w:rsid w:val="009C5B88"/>
    <w:rsid w:val="009C5E87"/>
    <w:rsid w:val="009C5ED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C01"/>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A57"/>
    <w:rsid w:val="009F2C20"/>
    <w:rsid w:val="009F2C78"/>
    <w:rsid w:val="009F2E15"/>
    <w:rsid w:val="009F3169"/>
    <w:rsid w:val="009F3328"/>
    <w:rsid w:val="009F3440"/>
    <w:rsid w:val="009F35EC"/>
    <w:rsid w:val="009F3764"/>
    <w:rsid w:val="009F3A55"/>
    <w:rsid w:val="009F402B"/>
    <w:rsid w:val="009F4123"/>
    <w:rsid w:val="009F4423"/>
    <w:rsid w:val="009F474A"/>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C9"/>
    <w:rsid w:val="00A04F34"/>
    <w:rsid w:val="00A04F42"/>
    <w:rsid w:val="00A0553A"/>
    <w:rsid w:val="00A059D7"/>
    <w:rsid w:val="00A06315"/>
    <w:rsid w:val="00A06B1E"/>
    <w:rsid w:val="00A07340"/>
    <w:rsid w:val="00A074D4"/>
    <w:rsid w:val="00A0783F"/>
    <w:rsid w:val="00A104AD"/>
    <w:rsid w:val="00A10645"/>
    <w:rsid w:val="00A10930"/>
    <w:rsid w:val="00A10B54"/>
    <w:rsid w:val="00A10B6A"/>
    <w:rsid w:val="00A10D8C"/>
    <w:rsid w:val="00A11022"/>
    <w:rsid w:val="00A11164"/>
    <w:rsid w:val="00A112D3"/>
    <w:rsid w:val="00A11661"/>
    <w:rsid w:val="00A116A6"/>
    <w:rsid w:val="00A11822"/>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642"/>
    <w:rsid w:val="00A17695"/>
    <w:rsid w:val="00A17A68"/>
    <w:rsid w:val="00A17C64"/>
    <w:rsid w:val="00A2014D"/>
    <w:rsid w:val="00A20A1E"/>
    <w:rsid w:val="00A20E41"/>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6D"/>
    <w:rsid w:val="00A252D2"/>
    <w:rsid w:val="00A25A06"/>
    <w:rsid w:val="00A25E55"/>
    <w:rsid w:val="00A260F6"/>
    <w:rsid w:val="00A262B3"/>
    <w:rsid w:val="00A26852"/>
    <w:rsid w:val="00A2693A"/>
    <w:rsid w:val="00A2699B"/>
    <w:rsid w:val="00A26E4F"/>
    <w:rsid w:val="00A27559"/>
    <w:rsid w:val="00A2764A"/>
    <w:rsid w:val="00A27956"/>
    <w:rsid w:val="00A27ACC"/>
    <w:rsid w:val="00A27D89"/>
    <w:rsid w:val="00A300B8"/>
    <w:rsid w:val="00A30227"/>
    <w:rsid w:val="00A302C4"/>
    <w:rsid w:val="00A302F1"/>
    <w:rsid w:val="00A30723"/>
    <w:rsid w:val="00A30D42"/>
    <w:rsid w:val="00A31213"/>
    <w:rsid w:val="00A31260"/>
    <w:rsid w:val="00A312A8"/>
    <w:rsid w:val="00A31650"/>
    <w:rsid w:val="00A3172E"/>
    <w:rsid w:val="00A317BE"/>
    <w:rsid w:val="00A3190B"/>
    <w:rsid w:val="00A31DE6"/>
    <w:rsid w:val="00A32542"/>
    <w:rsid w:val="00A327EA"/>
    <w:rsid w:val="00A32D67"/>
    <w:rsid w:val="00A32DE4"/>
    <w:rsid w:val="00A3318F"/>
    <w:rsid w:val="00A334C1"/>
    <w:rsid w:val="00A33ACC"/>
    <w:rsid w:val="00A33DEB"/>
    <w:rsid w:val="00A342B6"/>
    <w:rsid w:val="00A3434A"/>
    <w:rsid w:val="00A343D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09B"/>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3BB"/>
    <w:rsid w:val="00A5553D"/>
    <w:rsid w:val="00A55B05"/>
    <w:rsid w:val="00A55D90"/>
    <w:rsid w:val="00A56BE8"/>
    <w:rsid w:val="00A56C94"/>
    <w:rsid w:val="00A56D0B"/>
    <w:rsid w:val="00A57031"/>
    <w:rsid w:val="00A570AE"/>
    <w:rsid w:val="00A572AB"/>
    <w:rsid w:val="00A5751C"/>
    <w:rsid w:val="00A5792F"/>
    <w:rsid w:val="00A579E9"/>
    <w:rsid w:val="00A57D3A"/>
    <w:rsid w:val="00A57DD9"/>
    <w:rsid w:val="00A6000A"/>
    <w:rsid w:val="00A600EB"/>
    <w:rsid w:val="00A604C5"/>
    <w:rsid w:val="00A6057B"/>
    <w:rsid w:val="00A605E5"/>
    <w:rsid w:val="00A6061B"/>
    <w:rsid w:val="00A607B1"/>
    <w:rsid w:val="00A60840"/>
    <w:rsid w:val="00A608AA"/>
    <w:rsid w:val="00A60A6E"/>
    <w:rsid w:val="00A610F4"/>
    <w:rsid w:val="00A6110D"/>
    <w:rsid w:val="00A61647"/>
    <w:rsid w:val="00A61665"/>
    <w:rsid w:val="00A619C1"/>
    <w:rsid w:val="00A61BFB"/>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49C"/>
    <w:rsid w:val="00A6498D"/>
    <w:rsid w:val="00A64E9B"/>
    <w:rsid w:val="00A650AA"/>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15"/>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3E"/>
    <w:rsid w:val="00AA11A9"/>
    <w:rsid w:val="00AA1282"/>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5120"/>
    <w:rsid w:val="00AA541B"/>
    <w:rsid w:val="00AA553B"/>
    <w:rsid w:val="00AA56B5"/>
    <w:rsid w:val="00AA5779"/>
    <w:rsid w:val="00AA5EBE"/>
    <w:rsid w:val="00AA6161"/>
    <w:rsid w:val="00AA6868"/>
    <w:rsid w:val="00AA68DB"/>
    <w:rsid w:val="00AA6D60"/>
    <w:rsid w:val="00AA75AF"/>
    <w:rsid w:val="00AA7824"/>
    <w:rsid w:val="00AA7E40"/>
    <w:rsid w:val="00AB050D"/>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96"/>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336"/>
    <w:rsid w:val="00AC299C"/>
    <w:rsid w:val="00AC2DB4"/>
    <w:rsid w:val="00AC2E0F"/>
    <w:rsid w:val="00AC2ED9"/>
    <w:rsid w:val="00AC2F9D"/>
    <w:rsid w:val="00AC413F"/>
    <w:rsid w:val="00AC4506"/>
    <w:rsid w:val="00AC4941"/>
    <w:rsid w:val="00AC4AF1"/>
    <w:rsid w:val="00AC5341"/>
    <w:rsid w:val="00AC55F9"/>
    <w:rsid w:val="00AC5D50"/>
    <w:rsid w:val="00AC5FF2"/>
    <w:rsid w:val="00AC6452"/>
    <w:rsid w:val="00AC6A64"/>
    <w:rsid w:val="00AC6C5A"/>
    <w:rsid w:val="00AC72F6"/>
    <w:rsid w:val="00AC7A42"/>
    <w:rsid w:val="00AC7A55"/>
    <w:rsid w:val="00AC7B95"/>
    <w:rsid w:val="00AC7D29"/>
    <w:rsid w:val="00AC7F5E"/>
    <w:rsid w:val="00AC7FAC"/>
    <w:rsid w:val="00AC7FB1"/>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060"/>
    <w:rsid w:val="00AD236B"/>
    <w:rsid w:val="00AD2B2D"/>
    <w:rsid w:val="00AD2CFB"/>
    <w:rsid w:val="00AD319F"/>
    <w:rsid w:val="00AD32FC"/>
    <w:rsid w:val="00AD3397"/>
    <w:rsid w:val="00AD33C9"/>
    <w:rsid w:val="00AD3690"/>
    <w:rsid w:val="00AD3A30"/>
    <w:rsid w:val="00AD3B85"/>
    <w:rsid w:val="00AD432D"/>
    <w:rsid w:val="00AD48A3"/>
    <w:rsid w:val="00AD4C42"/>
    <w:rsid w:val="00AD5111"/>
    <w:rsid w:val="00AD53D7"/>
    <w:rsid w:val="00AD56B7"/>
    <w:rsid w:val="00AD58CE"/>
    <w:rsid w:val="00AD6124"/>
    <w:rsid w:val="00AD6E69"/>
    <w:rsid w:val="00AD72A4"/>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2F8"/>
    <w:rsid w:val="00AE46D0"/>
    <w:rsid w:val="00AE49E8"/>
    <w:rsid w:val="00AE5A4D"/>
    <w:rsid w:val="00AE5E16"/>
    <w:rsid w:val="00AE62FC"/>
    <w:rsid w:val="00AE647F"/>
    <w:rsid w:val="00AE68C7"/>
    <w:rsid w:val="00AE6B89"/>
    <w:rsid w:val="00AE6BB3"/>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D07"/>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981"/>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802"/>
    <w:rsid w:val="00B05A51"/>
    <w:rsid w:val="00B062FA"/>
    <w:rsid w:val="00B063A8"/>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7C1"/>
    <w:rsid w:val="00B20B16"/>
    <w:rsid w:val="00B20E7F"/>
    <w:rsid w:val="00B20F41"/>
    <w:rsid w:val="00B21791"/>
    <w:rsid w:val="00B21B4F"/>
    <w:rsid w:val="00B21B53"/>
    <w:rsid w:val="00B220C2"/>
    <w:rsid w:val="00B2216E"/>
    <w:rsid w:val="00B2229B"/>
    <w:rsid w:val="00B22730"/>
    <w:rsid w:val="00B22C7D"/>
    <w:rsid w:val="00B22D8A"/>
    <w:rsid w:val="00B22F5E"/>
    <w:rsid w:val="00B23304"/>
    <w:rsid w:val="00B23413"/>
    <w:rsid w:val="00B235C0"/>
    <w:rsid w:val="00B23603"/>
    <w:rsid w:val="00B23BD8"/>
    <w:rsid w:val="00B23D08"/>
    <w:rsid w:val="00B2411E"/>
    <w:rsid w:val="00B2474D"/>
    <w:rsid w:val="00B2497A"/>
    <w:rsid w:val="00B24B18"/>
    <w:rsid w:val="00B25180"/>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2B3"/>
    <w:rsid w:val="00B576EE"/>
    <w:rsid w:val="00B577BF"/>
    <w:rsid w:val="00B5788D"/>
    <w:rsid w:val="00B57AC7"/>
    <w:rsid w:val="00B57C61"/>
    <w:rsid w:val="00B57E85"/>
    <w:rsid w:val="00B60288"/>
    <w:rsid w:val="00B6031C"/>
    <w:rsid w:val="00B60347"/>
    <w:rsid w:val="00B6084E"/>
    <w:rsid w:val="00B60CDE"/>
    <w:rsid w:val="00B610C2"/>
    <w:rsid w:val="00B6167F"/>
    <w:rsid w:val="00B61AE6"/>
    <w:rsid w:val="00B61C98"/>
    <w:rsid w:val="00B62CD4"/>
    <w:rsid w:val="00B62F91"/>
    <w:rsid w:val="00B63535"/>
    <w:rsid w:val="00B63D1F"/>
    <w:rsid w:val="00B642F4"/>
    <w:rsid w:val="00B644EE"/>
    <w:rsid w:val="00B6479E"/>
    <w:rsid w:val="00B64BE2"/>
    <w:rsid w:val="00B64C7C"/>
    <w:rsid w:val="00B651AB"/>
    <w:rsid w:val="00B65265"/>
    <w:rsid w:val="00B655B2"/>
    <w:rsid w:val="00B656EB"/>
    <w:rsid w:val="00B65B26"/>
    <w:rsid w:val="00B65B9E"/>
    <w:rsid w:val="00B65E7E"/>
    <w:rsid w:val="00B662D1"/>
    <w:rsid w:val="00B666F6"/>
    <w:rsid w:val="00B669AB"/>
    <w:rsid w:val="00B66DCD"/>
    <w:rsid w:val="00B67401"/>
    <w:rsid w:val="00B67821"/>
    <w:rsid w:val="00B67DF1"/>
    <w:rsid w:val="00B67F19"/>
    <w:rsid w:val="00B707FE"/>
    <w:rsid w:val="00B7091E"/>
    <w:rsid w:val="00B70B4C"/>
    <w:rsid w:val="00B70D27"/>
    <w:rsid w:val="00B70EF4"/>
    <w:rsid w:val="00B70F41"/>
    <w:rsid w:val="00B70FDA"/>
    <w:rsid w:val="00B711F2"/>
    <w:rsid w:val="00B71439"/>
    <w:rsid w:val="00B715DD"/>
    <w:rsid w:val="00B71C0B"/>
    <w:rsid w:val="00B71EAA"/>
    <w:rsid w:val="00B720B4"/>
    <w:rsid w:val="00B720D8"/>
    <w:rsid w:val="00B720E3"/>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5EB4"/>
    <w:rsid w:val="00B76B2E"/>
    <w:rsid w:val="00B77066"/>
    <w:rsid w:val="00B77368"/>
    <w:rsid w:val="00B778B3"/>
    <w:rsid w:val="00B77A13"/>
    <w:rsid w:val="00B77A4F"/>
    <w:rsid w:val="00B77E46"/>
    <w:rsid w:val="00B802CD"/>
    <w:rsid w:val="00B803BA"/>
    <w:rsid w:val="00B804F4"/>
    <w:rsid w:val="00B808B2"/>
    <w:rsid w:val="00B80A6B"/>
    <w:rsid w:val="00B80D61"/>
    <w:rsid w:val="00B810E4"/>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082"/>
    <w:rsid w:val="00B9124D"/>
    <w:rsid w:val="00B91598"/>
    <w:rsid w:val="00B916EC"/>
    <w:rsid w:val="00B91BBC"/>
    <w:rsid w:val="00B92123"/>
    <w:rsid w:val="00B9220B"/>
    <w:rsid w:val="00B92A48"/>
    <w:rsid w:val="00B92AD7"/>
    <w:rsid w:val="00B92BD3"/>
    <w:rsid w:val="00B92F2C"/>
    <w:rsid w:val="00B932CA"/>
    <w:rsid w:val="00B934FC"/>
    <w:rsid w:val="00B9382B"/>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5B17"/>
    <w:rsid w:val="00B960D5"/>
    <w:rsid w:val="00B964A4"/>
    <w:rsid w:val="00B96787"/>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6C7"/>
    <w:rsid w:val="00BB090F"/>
    <w:rsid w:val="00BB0A3E"/>
    <w:rsid w:val="00BB0B6C"/>
    <w:rsid w:val="00BB0EA4"/>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4EF"/>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C25"/>
    <w:rsid w:val="00BC6DC9"/>
    <w:rsid w:val="00BC715F"/>
    <w:rsid w:val="00BC74C9"/>
    <w:rsid w:val="00BC74FD"/>
    <w:rsid w:val="00BC755B"/>
    <w:rsid w:val="00BC76D1"/>
    <w:rsid w:val="00BC786D"/>
    <w:rsid w:val="00BC7BF2"/>
    <w:rsid w:val="00BD0113"/>
    <w:rsid w:val="00BD02DB"/>
    <w:rsid w:val="00BD0372"/>
    <w:rsid w:val="00BD0573"/>
    <w:rsid w:val="00BD0F12"/>
    <w:rsid w:val="00BD13FA"/>
    <w:rsid w:val="00BD176E"/>
    <w:rsid w:val="00BD1925"/>
    <w:rsid w:val="00BD1B00"/>
    <w:rsid w:val="00BD23E0"/>
    <w:rsid w:val="00BD2A18"/>
    <w:rsid w:val="00BD2B5E"/>
    <w:rsid w:val="00BD2D0A"/>
    <w:rsid w:val="00BD2D46"/>
    <w:rsid w:val="00BD2EEC"/>
    <w:rsid w:val="00BD352D"/>
    <w:rsid w:val="00BD366D"/>
    <w:rsid w:val="00BD389D"/>
    <w:rsid w:val="00BD3935"/>
    <w:rsid w:val="00BD3A3A"/>
    <w:rsid w:val="00BD4011"/>
    <w:rsid w:val="00BD40D3"/>
    <w:rsid w:val="00BD41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4D"/>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2BB"/>
    <w:rsid w:val="00BF3686"/>
    <w:rsid w:val="00BF3E6F"/>
    <w:rsid w:val="00BF3FDD"/>
    <w:rsid w:val="00BF41A3"/>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A16"/>
    <w:rsid w:val="00C045B9"/>
    <w:rsid w:val="00C048D2"/>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C0"/>
    <w:rsid w:val="00C079FF"/>
    <w:rsid w:val="00C07A76"/>
    <w:rsid w:val="00C07C54"/>
    <w:rsid w:val="00C10064"/>
    <w:rsid w:val="00C101C7"/>
    <w:rsid w:val="00C10298"/>
    <w:rsid w:val="00C103A3"/>
    <w:rsid w:val="00C103F6"/>
    <w:rsid w:val="00C10B8B"/>
    <w:rsid w:val="00C10CC3"/>
    <w:rsid w:val="00C119D0"/>
    <w:rsid w:val="00C11D1D"/>
    <w:rsid w:val="00C11D99"/>
    <w:rsid w:val="00C12266"/>
    <w:rsid w:val="00C12D58"/>
    <w:rsid w:val="00C12D83"/>
    <w:rsid w:val="00C12F12"/>
    <w:rsid w:val="00C13284"/>
    <w:rsid w:val="00C133E2"/>
    <w:rsid w:val="00C13534"/>
    <w:rsid w:val="00C13BA6"/>
    <w:rsid w:val="00C1415C"/>
    <w:rsid w:val="00C14297"/>
    <w:rsid w:val="00C1497A"/>
    <w:rsid w:val="00C14991"/>
    <w:rsid w:val="00C14AC9"/>
    <w:rsid w:val="00C14E6F"/>
    <w:rsid w:val="00C151CF"/>
    <w:rsid w:val="00C156B9"/>
    <w:rsid w:val="00C1573F"/>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56AD"/>
    <w:rsid w:val="00C556D4"/>
    <w:rsid w:val="00C55A4E"/>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E2"/>
    <w:rsid w:val="00C61115"/>
    <w:rsid w:val="00C6173F"/>
    <w:rsid w:val="00C61C73"/>
    <w:rsid w:val="00C61F02"/>
    <w:rsid w:val="00C62165"/>
    <w:rsid w:val="00C625EF"/>
    <w:rsid w:val="00C628C6"/>
    <w:rsid w:val="00C628D4"/>
    <w:rsid w:val="00C62926"/>
    <w:rsid w:val="00C62C46"/>
    <w:rsid w:val="00C6312A"/>
    <w:rsid w:val="00C63407"/>
    <w:rsid w:val="00C63898"/>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10F5"/>
    <w:rsid w:val="00C811DB"/>
    <w:rsid w:val="00C818A7"/>
    <w:rsid w:val="00C818C2"/>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406A"/>
    <w:rsid w:val="00C84622"/>
    <w:rsid w:val="00C846AF"/>
    <w:rsid w:val="00C849D9"/>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6E44"/>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6BB"/>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5B9F"/>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6BA"/>
    <w:rsid w:val="00CC58FC"/>
    <w:rsid w:val="00CC592D"/>
    <w:rsid w:val="00CC5B1E"/>
    <w:rsid w:val="00CC5BEE"/>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2099"/>
    <w:rsid w:val="00CD20B8"/>
    <w:rsid w:val="00CD21B3"/>
    <w:rsid w:val="00CD21E7"/>
    <w:rsid w:val="00CD2242"/>
    <w:rsid w:val="00CD23AE"/>
    <w:rsid w:val="00CD278E"/>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8CE"/>
    <w:rsid w:val="00CE39C3"/>
    <w:rsid w:val="00CE3ADE"/>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BDC"/>
    <w:rsid w:val="00CE738D"/>
    <w:rsid w:val="00CE7CCC"/>
    <w:rsid w:val="00CE7F82"/>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5CA"/>
    <w:rsid w:val="00D057B6"/>
    <w:rsid w:val="00D05ACA"/>
    <w:rsid w:val="00D05B14"/>
    <w:rsid w:val="00D05E6E"/>
    <w:rsid w:val="00D05E9C"/>
    <w:rsid w:val="00D05E9E"/>
    <w:rsid w:val="00D05F92"/>
    <w:rsid w:val="00D06571"/>
    <w:rsid w:val="00D0660A"/>
    <w:rsid w:val="00D06944"/>
    <w:rsid w:val="00D06D26"/>
    <w:rsid w:val="00D074C7"/>
    <w:rsid w:val="00D07558"/>
    <w:rsid w:val="00D0755A"/>
    <w:rsid w:val="00D07670"/>
    <w:rsid w:val="00D07689"/>
    <w:rsid w:val="00D077C0"/>
    <w:rsid w:val="00D079E5"/>
    <w:rsid w:val="00D07FA1"/>
    <w:rsid w:val="00D07FE4"/>
    <w:rsid w:val="00D1038B"/>
    <w:rsid w:val="00D1038D"/>
    <w:rsid w:val="00D10A67"/>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B3"/>
    <w:rsid w:val="00D2113F"/>
    <w:rsid w:val="00D2197E"/>
    <w:rsid w:val="00D21A87"/>
    <w:rsid w:val="00D21C1B"/>
    <w:rsid w:val="00D221AB"/>
    <w:rsid w:val="00D228E2"/>
    <w:rsid w:val="00D2293E"/>
    <w:rsid w:val="00D22A04"/>
    <w:rsid w:val="00D22CAC"/>
    <w:rsid w:val="00D22E83"/>
    <w:rsid w:val="00D232C4"/>
    <w:rsid w:val="00D23A6E"/>
    <w:rsid w:val="00D23AB7"/>
    <w:rsid w:val="00D23DAA"/>
    <w:rsid w:val="00D23DCA"/>
    <w:rsid w:val="00D23E9B"/>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45"/>
    <w:rsid w:val="00D278EB"/>
    <w:rsid w:val="00D27935"/>
    <w:rsid w:val="00D27B5F"/>
    <w:rsid w:val="00D27E9C"/>
    <w:rsid w:val="00D27FA3"/>
    <w:rsid w:val="00D27FC9"/>
    <w:rsid w:val="00D30327"/>
    <w:rsid w:val="00D30557"/>
    <w:rsid w:val="00D3058A"/>
    <w:rsid w:val="00D30D19"/>
    <w:rsid w:val="00D30D96"/>
    <w:rsid w:val="00D31484"/>
    <w:rsid w:val="00D31729"/>
    <w:rsid w:val="00D31774"/>
    <w:rsid w:val="00D31799"/>
    <w:rsid w:val="00D31C27"/>
    <w:rsid w:val="00D31E1A"/>
    <w:rsid w:val="00D32231"/>
    <w:rsid w:val="00D32383"/>
    <w:rsid w:val="00D32387"/>
    <w:rsid w:val="00D32B0D"/>
    <w:rsid w:val="00D32D36"/>
    <w:rsid w:val="00D32DEE"/>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CA3"/>
    <w:rsid w:val="00D43F4B"/>
    <w:rsid w:val="00D4413B"/>
    <w:rsid w:val="00D448B6"/>
    <w:rsid w:val="00D448E4"/>
    <w:rsid w:val="00D44A3E"/>
    <w:rsid w:val="00D44AA8"/>
    <w:rsid w:val="00D44AF5"/>
    <w:rsid w:val="00D45153"/>
    <w:rsid w:val="00D45328"/>
    <w:rsid w:val="00D453C3"/>
    <w:rsid w:val="00D45877"/>
    <w:rsid w:val="00D45CB0"/>
    <w:rsid w:val="00D45E96"/>
    <w:rsid w:val="00D46005"/>
    <w:rsid w:val="00D46492"/>
    <w:rsid w:val="00D466E7"/>
    <w:rsid w:val="00D467D2"/>
    <w:rsid w:val="00D469EC"/>
    <w:rsid w:val="00D46D36"/>
    <w:rsid w:val="00D46D65"/>
    <w:rsid w:val="00D46FB0"/>
    <w:rsid w:val="00D47652"/>
    <w:rsid w:val="00D47905"/>
    <w:rsid w:val="00D47B18"/>
    <w:rsid w:val="00D50635"/>
    <w:rsid w:val="00D5091E"/>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A5"/>
    <w:rsid w:val="00D64D52"/>
    <w:rsid w:val="00D64F78"/>
    <w:rsid w:val="00D6571B"/>
    <w:rsid w:val="00D65A71"/>
    <w:rsid w:val="00D65B70"/>
    <w:rsid w:val="00D65C4D"/>
    <w:rsid w:val="00D65D15"/>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1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A0"/>
    <w:rsid w:val="00D757C2"/>
    <w:rsid w:val="00D757C5"/>
    <w:rsid w:val="00D758F2"/>
    <w:rsid w:val="00D75B7A"/>
    <w:rsid w:val="00D75BD5"/>
    <w:rsid w:val="00D7631B"/>
    <w:rsid w:val="00D765C5"/>
    <w:rsid w:val="00D766D5"/>
    <w:rsid w:val="00D7687D"/>
    <w:rsid w:val="00D76939"/>
    <w:rsid w:val="00D76A6D"/>
    <w:rsid w:val="00D76D89"/>
    <w:rsid w:val="00D76E4E"/>
    <w:rsid w:val="00D76EBF"/>
    <w:rsid w:val="00D77015"/>
    <w:rsid w:val="00D7723A"/>
    <w:rsid w:val="00D774E1"/>
    <w:rsid w:val="00D777A4"/>
    <w:rsid w:val="00D778B4"/>
    <w:rsid w:val="00D77A85"/>
    <w:rsid w:val="00D77AA5"/>
    <w:rsid w:val="00D80137"/>
    <w:rsid w:val="00D80397"/>
    <w:rsid w:val="00D80493"/>
    <w:rsid w:val="00D8051C"/>
    <w:rsid w:val="00D805A7"/>
    <w:rsid w:val="00D807D4"/>
    <w:rsid w:val="00D80854"/>
    <w:rsid w:val="00D808E4"/>
    <w:rsid w:val="00D809EF"/>
    <w:rsid w:val="00D80D4E"/>
    <w:rsid w:val="00D81686"/>
    <w:rsid w:val="00D81763"/>
    <w:rsid w:val="00D817AC"/>
    <w:rsid w:val="00D81A61"/>
    <w:rsid w:val="00D820A6"/>
    <w:rsid w:val="00D8239A"/>
    <w:rsid w:val="00D823BC"/>
    <w:rsid w:val="00D82533"/>
    <w:rsid w:val="00D82590"/>
    <w:rsid w:val="00D829B0"/>
    <w:rsid w:val="00D82AF3"/>
    <w:rsid w:val="00D836D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2E"/>
    <w:rsid w:val="00D9237C"/>
    <w:rsid w:val="00D929E8"/>
    <w:rsid w:val="00D92E9F"/>
    <w:rsid w:val="00D93378"/>
    <w:rsid w:val="00D937CE"/>
    <w:rsid w:val="00D94721"/>
    <w:rsid w:val="00D947E9"/>
    <w:rsid w:val="00D947EF"/>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FB2"/>
    <w:rsid w:val="00DA50E5"/>
    <w:rsid w:val="00DA555C"/>
    <w:rsid w:val="00DA57B7"/>
    <w:rsid w:val="00DA5A98"/>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B09"/>
    <w:rsid w:val="00DB5BBC"/>
    <w:rsid w:val="00DB5DF8"/>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BC1"/>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271"/>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102C8"/>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670"/>
    <w:rsid w:val="00E15947"/>
    <w:rsid w:val="00E15C35"/>
    <w:rsid w:val="00E15E2F"/>
    <w:rsid w:val="00E15E9E"/>
    <w:rsid w:val="00E161A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1F8F"/>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DFB"/>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2B2"/>
    <w:rsid w:val="00E4230C"/>
    <w:rsid w:val="00E42439"/>
    <w:rsid w:val="00E42603"/>
    <w:rsid w:val="00E4260F"/>
    <w:rsid w:val="00E42665"/>
    <w:rsid w:val="00E42855"/>
    <w:rsid w:val="00E4298A"/>
    <w:rsid w:val="00E430D9"/>
    <w:rsid w:val="00E4338D"/>
    <w:rsid w:val="00E43A63"/>
    <w:rsid w:val="00E43D4D"/>
    <w:rsid w:val="00E44004"/>
    <w:rsid w:val="00E441C9"/>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B3B"/>
    <w:rsid w:val="00E47B76"/>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A5"/>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60"/>
    <w:rsid w:val="00E6086F"/>
    <w:rsid w:val="00E60BCF"/>
    <w:rsid w:val="00E60D10"/>
    <w:rsid w:val="00E60E35"/>
    <w:rsid w:val="00E612C3"/>
    <w:rsid w:val="00E616AA"/>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505"/>
    <w:rsid w:val="00E63648"/>
    <w:rsid w:val="00E63CFE"/>
    <w:rsid w:val="00E6404E"/>
    <w:rsid w:val="00E64127"/>
    <w:rsid w:val="00E64143"/>
    <w:rsid w:val="00E64168"/>
    <w:rsid w:val="00E6432C"/>
    <w:rsid w:val="00E64C10"/>
    <w:rsid w:val="00E65722"/>
    <w:rsid w:val="00E6578C"/>
    <w:rsid w:val="00E659BA"/>
    <w:rsid w:val="00E659E0"/>
    <w:rsid w:val="00E65A89"/>
    <w:rsid w:val="00E65C5B"/>
    <w:rsid w:val="00E66577"/>
    <w:rsid w:val="00E6688B"/>
    <w:rsid w:val="00E66A52"/>
    <w:rsid w:val="00E66A57"/>
    <w:rsid w:val="00E66AE1"/>
    <w:rsid w:val="00E66D11"/>
    <w:rsid w:val="00E66D49"/>
    <w:rsid w:val="00E66D85"/>
    <w:rsid w:val="00E6721E"/>
    <w:rsid w:val="00E67319"/>
    <w:rsid w:val="00E67526"/>
    <w:rsid w:val="00E677B2"/>
    <w:rsid w:val="00E708D9"/>
    <w:rsid w:val="00E709DA"/>
    <w:rsid w:val="00E70B3C"/>
    <w:rsid w:val="00E70CD5"/>
    <w:rsid w:val="00E7132F"/>
    <w:rsid w:val="00E71945"/>
    <w:rsid w:val="00E71A6B"/>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637C"/>
    <w:rsid w:val="00E76484"/>
    <w:rsid w:val="00E76819"/>
    <w:rsid w:val="00E76923"/>
    <w:rsid w:val="00E76986"/>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A7FCD"/>
    <w:rsid w:val="00EB0080"/>
    <w:rsid w:val="00EB02A3"/>
    <w:rsid w:val="00EB0378"/>
    <w:rsid w:val="00EB07B9"/>
    <w:rsid w:val="00EB09D6"/>
    <w:rsid w:val="00EB0A23"/>
    <w:rsid w:val="00EB0EAF"/>
    <w:rsid w:val="00EB190E"/>
    <w:rsid w:val="00EB1A84"/>
    <w:rsid w:val="00EB1ABA"/>
    <w:rsid w:val="00EB1FB3"/>
    <w:rsid w:val="00EB2096"/>
    <w:rsid w:val="00EB2104"/>
    <w:rsid w:val="00EB239D"/>
    <w:rsid w:val="00EB25CD"/>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89D"/>
    <w:rsid w:val="00EC3B33"/>
    <w:rsid w:val="00EC3C75"/>
    <w:rsid w:val="00EC3CA3"/>
    <w:rsid w:val="00EC3E12"/>
    <w:rsid w:val="00EC3E49"/>
    <w:rsid w:val="00EC4143"/>
    <w:rsid w:val="00EC4281"/>
    <w:rsid w:val="00EC469E"/>
    <w:rsid w:val="00EC4ED8"/>
    <w:rsid w:val="00EC4F7D"/>
    <w:rsid w:val="00EC5576"/>
    <w:rsid w:val="00EC58FF"/>
    <w:rsid w:val="00EC5CE3"/>
    <w:rsid w:val="00EC5E58"/>
    <w:rsid w:val="00EC612E"/>
    <w:rsid w:val="00EC6906"/>
    <w:rsid w:val="00EC7006"/>
    <w:rsid w:val="00EC7093"/>
    <w:rsid w:val="00EC70A5"/>
    <w:rsid w:val="00EC731D"/>
    <w:rsid w:val="00EC750E"/>
    <w:rsid w:val="00EC7560"/>
    <w:rsid w:val="00EC75D2"/>
    <w:rsid w:val="00EC7AC1"/>
    <w:rsid w:val="00EC7CE2"/>
    <w:rsid w:val="00EC7FC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770"/>
    <w:rsid w:val="00ED6857"/>
    <w:rsid w:val="00ED6938"/>
    <w:rsid w:val="00ED6BF6"/>
    <w:rsid w:val="00ED6D9A"/>
    <w:rsid w:val="00ED71EA"/>
    <w:rsid w:val="00ED75B4"/>
    <w:rsid w:val="00ED76D0"/>
    <w:rsid w:val="00ED7724"/>
    <w:rsid w:val="00ED7E09"/>
    <w:rsid w:val="00EE01AE"/>
    <w:rsid w:val="00EE02AA"/>
    <w:rsid w:val="00EE02E7"/>
    <w:rsid w:val="00EE02F4"/>
    <w:rsid w:val="00EE060D"/>
    <w:rsid w:val="00EE0E10"/>
    <w:rsid w:val="00EE0E27"/>
    <w:rsid w:val="00EE10B9"/>
    <w:rsid w:val="00EE10F2"/>
    <w:rsid w:val="00EE1421"/>
    <w:rsid w:val="00EE1B23"/>
    <w:rsid w:val="00EE1D62"/>
    <w:rsid w:val="00EE1FE3"/>
    <w:rsid w:val="00EE20AE"/>
    <w:rsid w:val="00EE2304"/>
    <w:rsid w:val="00EE255E"/>
    <w:rsid w:val="00EE25B5"/>
    <w:rsid w:val="00EE2C42"/>
    <w:rsid w:val="00EE2DEC"/>
    <w:rsid w:val="00EE2EEF"/>
    <w:rsid w:val="00EE346B"/>
    <w:rsid w:val="00EE3B7D"/>
    <w:rsid w:val="00EE4110"/>
    <w:rsid w:val="00EE417A"/>
    <w:rsid w:val="00EE43C9"/>
    <w:rsid w:val="00EE4A77"/>
    <w:rsid w:val="00EE4C9E"/>
    <w:rsid w:val="00EE54E8"/>
    <w:rsid w:val="00EE5505"/>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21F2"/>
    <w:rsid w:val="00F02B21"/>
    <w:rsid w:val="00F03226"/>
    <w:rsid w:val="00F0357F"/>
    <w:rsid w:val="00F035E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B71"/>
    <w:rsid w:val="00F11C6A"/>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316B"/>
    <w:rsid w:val="00F2324F"/>
    <w:rsid w:val="00F23540"/>
    <w:rsid w:val="00F235CF"/>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DFF"/>
    <w:rsid w:val="00F44F3E"/>
    <w:rsid w:val="00F451A4"/>
    <w:rsid w:val="00F45220"/>
    <w:rsid w:val="00F45334"/>
    <w:rsid w:val="00F454E5"/>
    <w:rsid w:val="00F4557C"/>
    <w:rsid w:val="00F4570C"/>
    <w:rsid w:val="00F45758"/>
    <w:rsid w:val="00F4616D"/>
    <w:rsid w:val="00F46CFA"/>
    <w:rsid w:val="00F46E2F"/>
    <w:rsid w:val="00F470A7"/>
    <w:rsid w:val="00F471E1"/>
    <w:rsid w:val="00F4737E"/>
    <w:rsid w:val="00F473CB"/>
    <w:rsid w:val="00F4774D"/>
    <w:rsid w:val="00F47A48"/>
    <w:rsid w:val="00F47B22"/>
    <w:rsid w:val="00F47CD1"/>
    <w:rsid w:val="00F5012E"/>
    <w:rsid w:val="00F508B4"/>
    <w:rsid w:val="00F50978"/>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B95"/>
    <w:rsid w:val="00F85EAB"/>
    <w:rsid w:val="00F85F64"/>
    <w:rsid w:val="00F861AB"/>
    <w:rsid w:val="00F8664D"/>
    <w:rsid w:val="00F8672C"/>
    <w:rsid w:val="00F868D0"/>
    <w:rsid w:val="00F86A84"/>
    <w:rsid w:val="00F86EC1"/>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5C7"/>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5E7"/>
    <w:rsid w:val="00F97A57"/>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5C91"/>
    <w:rsid w:val="00FB6739"/>
    <w:rsid w:val="00FB69BC"/>
    <w:rsid w:val="00FB70A2"/>
    <w:rsid w:val="00FB72B7"/>
    <w:rsid w:val="00FB76B4"/>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A49"/>
    <w:rsid w:val="00FC7C75"/>
    <w:rsid w:val="00FC7D8F"/>
    <w:rsid w:val="00FD0427"/>
    <w:rsid w:val="00FD0597"/>
    <w:rsid w:val="00FD05DD"/>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61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13D3"/>
    <w:rsid w:val="00FE14E7"/>
    <w:rsid w:val="00FE1775"/>
    <w:rsid w:val="00FE1800"/>
    <w:rsid w:val="00FE1895"/>
    <w:rsid w:val="00FE1FF5"/>
    <w:rsid w:val="00FE2030"/>
    <w:rsid w:val="00FE204B"/>
    <w:rsid w:val="00FE2155"/>
    <w:rsid w:val="00FE226F"/>
    <w:rsid w:val="00FE2277"/>
    <w:rsid w:val="00FE23AE"/>
    <w:rsid w:val="00FE26AA"/>
    <w:rsid w:val="00FE2727"/>
    <w:rsid w:val="00FE2A13"/>
    <w:rsid w:val="00FE2B8B"/>
    <w:rsid w:val="00FE2D54"/>
    <w:rsid w:val="00FE2E2F"/>
    <w:rsid w:val="00FE317A"/>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F4129-2C8C-4306-AC29-12D5C731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2011-03-11T00:02:00Z</cp:lastPrinted>
  <dcterms:created xsi:type="dcterms:W3CDTF">2011-03-16T20:35:00Z</dcterms:created>
  <dcterms:modified xsi:type="dcterms:W3CDTF">2011-03-16T20:35:00Z</dcterms:modified>
</cp:coreProperties>
</file>