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6D0C" w:rsidRPr="00530C73" w:rsidRDefault="009759B5">
      <w:pPr>
        <w:ind w:right="144"/>
        <w:jc w:val="center"/>
        <w:rPr>
          <w:rFonts w:ascii="Arial" w:hAnsi="Arial" w:cs="Arial"/>
          <w:sz w:val="22"/>
          <w:szCs w:val="22"/>
        </w:rPr>
      </w:pPr>
      <w:bookmarkStart w:id="0" w:name="_GoBack"/>
      <w:bookmarkEnd w:id="0"/>
      <w:r>
        <w:rPr>
          <w:rFonts w:ascii="Arial" w:hAnsi="Arial" w:cs="Arial"/>
          <w:noProof/>
          <w:sz w:val="22"/>
          <w:szCs w:val="22"/>
        </w:rPr>
        <w:drawing>
          <wp:inline distT="0" distB="0" distL="0" distR="0">
            <wp:extent cx="6743700" cy="1628775"/>
            <wp:effectExtent l="0" t="0" r="0" b="9525"/>
            <wp:docPr id="1" name="Picture 1" descr="http://rivcocob.com/agenda/logo/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rivcocob.com/agenda/logo/logo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43700" cy="1628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46A65" w:rsidRPr="00530C73" w:rsidRDefault="00446A65">
      <w:pPr>
        <w:ind w:right="144"/>
        <w:jc w:val="center"/>
        <w:rPr>
          <w:rFonts w:ascii="Arial" w:hAnsi="Arial" w:cs="Arial"/>
          <w:sz w:val="22"/>
          <w:szCs w:val="22"/>
        </w:rPr>
      </w:pPr>
    </w:p>
    <w:p w:rsidR="005030A0" w:rsidRPr="00530C73" w:rsidRDefault="005030A0">
      <w:pPr>
        <w:ind w:right="144"/>
        <w:jc w:val="center"/>
        <w:rPr>
          <w:rFonts w:ascii="Arial" w:hAnsi="Arial" w:cs="Arial"/>
          <w:sz w:val="22"/>
          <w:szCs w:val="22"/>
        </w:rPr>
      </w:pPr>
      <w:r w:rsidRPr="00530C73">
        <w:rPr>
          <w:rFonts w:ascii="Arial" w:hAnsi="Arial" w:cs="Arial"/>
          <w:sz w:val="22"/>
          <w:szCs w:val="22"/>
        </w:rPr>
        <w:t>AGENDA</w:t>
      </w:r>
    </w:p>
    <w:p w:rsidR="005030A0" w:rsidRPr="00530C73" w:rsidRDefault="005030A0">
      <w:pPr>
        <w:ind w:right="144"/>
        <w:jc w:val="center"/>
        <w:rPr>
          <w:rFonts w:ascii="Arial" w:hAnsi="Arial" w:cs="Arial"/>
          <w:sz w:val="22"/>
          <w:szCs w:val="22"/>
        </w:rPr>
      </w:pPr>
      <w:r w:rsidRPr="00530C73">
        <w:rPr>
          <w:rFonts w:ascii="Arial" w:hAnsi="Arial" w:cs="Arial"/>
          <w:sz w:val="22"/>
          <w:szCs w:val="22"/>
        </w:rPr>
        <w:t xml:space="preserve">MONDAY, </w:t>
      </w:r>
      <w:r w:rsidR="00713943">
        <w:rPr>
          <w:rFonts w:ascii="Arial" w:hAnsi="Arial" w:cs="Arial"/>
          <w:sz w:val="22"/>
          <w:szCs w:val="22"/>
        </w:rPr>
        <w:t>JUNE 13</w:t>
      </w:r>
      <w:r w:rsidR="00082FD2" w:rsidRPr="00530C73">
        <w:rPr>
          <w:rFonts w:ascii="Arial" w:hAnsi="Arial" w:cs="Arial"/>
          <w:sz w:val="22"/>
          <w:szCs w:val="22"/>
        </w:rPr>
        <w:t>, 2011</w:t>
      </w:r>
    </w:p>
    <w:p w:rsidR="005030A0" w:rsidRPr="00530C73" w:rsidRDefault="005030A0">
      <w:pPr>
        <w:ind w:right="144"/>
        <w:jc w:val="center"/>
        <w:rPr>
          <w:rFonts w:ascii="Arial" w:hAnsi="Arial" w:cs="Arial"/>
          <w:sz w:val="22"/>
          <w:szCs w:val="22"/>
        </w:rPr>
      </w:pPr>
      <w:r w:rsidRPr="00530C73">
        <w:rPr>
          <w:rFonts w:ascii="Arial" w:hAnsi="Arial" w:cs="Arial"/>
          <w:sz w:val="22"/>
          <w:szCs w:val="22"/>
        </w:rPr>
        <w:t>BOARD OF SUPERVISORS – COUNTY OF RIVERSIDE</w:t>
      </w:r>
    </w:p>
    <w:p w:rsidR="005030A0" w:rsidRPr="00530C73" w:rsidRDefault="005030A0">
      <w:pPr>
        <w:ind w:right="144"/>
        <w:jc w:val="center"/>
        <w:rPr>
          <w:rFonts w:ascii="Arial" w:hAnsi="Arial" w:cs="Arial"/>
          <w:sz w:val="22"/>
          <w:szCs w:val="22"/>
        </w:rPr>
      </w:pPr>
      <w:r w:rsidRPr="00530C73">
        <w:rPr>
          <w:rFonts w:ascii="Arial" w:hAnsi="Arial" w:cs="Arial"/>
          <w:sz w:val="22"/>
          <w:szCs w:val="22"/>
        </w:rPr>
        <w:t>1</w:t>
      </w:r>
      <w:r w:rsidRPr="00530C73">
        <w:rPr>
          <w:rFonts w:ascii="Arial" w:hAnsi="Arial" w:cs="Arial"/>
          <w:sz w:val="22"/>
          <w:szCs w:val="22"/>
          <w:vertAlign w:val="superscript"/>
        </w:rPr>
        <w:t>ST</w:t>
      </w:r>
      <w:r w:rsidRPr="00530C73">
        <w:rPr>
          <w:rFonts w:ascii="Arial" w:hAnsi="Arial" w:cs="Arial"/>
          <w:sz w:val="22"/>
          <w:szCs w:val="22"/>
        </w:rPr>
        <w:t xml:space="preserve"> FLOOR – COUNTY ADMINISTRATIVE CENTER</w:t>
      </w:r>
    </w:p>
    <w:p w:rsidR="005030A0" w:rsidRPr="00530C73" w:rsidRDefault="005030A0">
      <w:pPr>
        <w:ind w:right="144"/>
        <w:jc w:val="center"/>
        <w:rPr>
          <w:rFonts w:ascii="Arial" w:hAnsi="Arial" w:cs="Arial"/>
          <w:sz w:val="22"/>
          <w:szCs w:val="22"/>
        </w:rPr>
      </w:pPr>
      <w:r w:rsidRPr="00530C73">
        <w:rPr>
          <w:rFonts w:ascii="Arial" w:hAnsi="Arial" w:cs="Arial"/>
          <w:sz w:val="22"/>
          <w:szCs w:val="22"/>
        </w:rPr>
        <w:t>4080 Lemon Street, Riverside, Calif</w:t>
      </w:r>
      <w:r w:rsidR="001A5AAE" w:rsidRPr="00530C73">
        <w:rPr>
          <w:rFonts w:ascii="Arial" w:hAnsi="Arial" w:cs="Arial"/>
          <w:sz w:val="22"/>
          <w:szCs w:val="22"/>
        </w:rPr>
        <w:t>ornia</w:t>
      </w:r>
    </w:p>
    <w:p w:rsidR="005030A0" w:rsidRPr="00530C73" w:rsidRDefault="005030A0">
      <w:pPr>
        <w:ind w:right="144"/>
        <w:jc w:val="center"/>
        <w:rPr>
          <w:rFonts w:ascii="Arial" w:hAnsi="Arial" w:cs="Arial"/>
          <w:sz w:val="22"/>
          <w:szCs w:val="22"/>
        </w:rPr>
      </w:pPr>
      <w:r w:rsidRPr="00530C73">
        <w:rPr>
          <w:rFonts w:ascii="Arial" w:hAnsi="Arial" w:cs="Arial"/>
          <w:sz w:val="22"/>
          <w:szCs w:val="22"/>
        </w:rPr>
        <w:t>(Clerk</w:t>
      </w:r>
      <w:r w:rsidR="001A5AAE" w:rsidRPr="00530C73">
        <w:rPr>
          <w:rFonts w:ascii="Arial" w:hAnsi="Arial" w:cs="Arial"/>
          <w:sz w:val="22"/>
          <w:szCs w:val="22"/>
        </w:rPr>
        <w:t xml:space="preserve"> 951-</w:t>
      </w:r>
      <w:r w:rsidRPr="00530C73">
        <w:rPr>
          <w:rFonts w:ascii="Arial" w:hAnsi="Arial" w:cs="Arial"/>
          <w:sz w:val="22"/>
          <w:szCs w:val="22"/>
        </w:rPr>
        <w:t>955-1060)</w:t>
      </w:r>
    </w:p>
    <w:p w:rsidR="00252A43" w:rsidRDefault="00252A43" w:rsidP="00713943">
      <w:pPr>
        <w:jc w:val="center"/>
        <w:rPr>
          <w:rFonts w:ascii="Arial" w:hAnsi="Arial" w:cs="Arial"/>
          <w:b/>
          <w:i/>
          <w:sz w:val="22"/>
          <w:szCs w:val="22"/>
        </w:rPr>
      </w:pPr>
    </w:p>
    <w:p w:rsidR="005030A0" w:rsidRPr="00713943" w:rsidRDefault="005030A0" w:rsidP="007A16D9">
      <w:pPr>
        <w:rPr>
          <w:rFonts w:ascii="Arial" w:hAnsi="Arial" w:cs="Arial"/>
          <w:sz w:val="22"/>
          <w:szCs w:val="22"/>
        </w:rPr>
      </w:pPr>
      <w:r w:rsidRPr="00713943">
        <w:rPr>
          <w:rFonts w:ascii="Arial" w:hAnsi="Arial" w:cs="Arial"/>
          <w:sz w:val="22"/>
          <w:szCs w:val="22"/>
        </w:rPr>
        <w:t>_________________________________________________________________</w:t>
      </w:r>
      <w:r w:rsidR="00F96811" w:rsidRPr="00713943">
        <w:rPr>
          <w:rFonts w:ascii="Arial" w:hAnsi="Arial" w:cs="Arial"/>
          <w:sz w:val="22"/>
          <w:szCs w:val="22"/>
        </w:rPr>
        <w:t>_____________</w:t>
      </w:r>
    </w:p>
    <w:p w:rsidR="00766317" w:rsidRDefault="00766317" w:rsidP="00766317">
      <w:pPr>
        <w:ind w:right="-810"/>
        <w:jc w:val="center"/>
        <w:rPr>
          <w:rFonts w:ascii="Arial" w:hAnsi="Arial" w:cs="Arial"/>
          <w:b/>
          <w:i/>
          <w:sz w:val="22"/>
          <w:szCs w:val="22"/>
        </w:rPr>
      </w:pPr>
    </w:p>
    <w:p w:rsidR="00766317" w:rsidRPr="00766317" w:rsidRDefault="00766317" w:rsidP="00766317">
      <w:pPr>
        <w:ind w:right="-810"/>
        <w:jc w:val="center"/>
        <w:rPr>
          <w:rFonts w:ascii="Arial" w:hAnsi="Arial" w:cs="Arial"/>
          <w:b/>
          <w:i/>
          <w:sz w:val="22"/>
          <w:szCs w:val="22"/>
        </w:rPr>
      </w:pPr>
      <w:r w:rsidRPr="00766317">
        <w:rPr>
          <w:rFonts w:ascii="Arial" w:hAnsi="Arial" w:cs="Arial"/>
          <w:b/>
          <w:i/>
          <w:sz w:val="22"/>
          <w:szCs w:val="22"/>
        </w:rPr>
        <w:t>Budget Hearing Schedule</w:t>
      </w:r>
    </w:p>
    <w:p w:rsidR="00766317" w:rsidRPr="00766317" w:rsidRDefault="00766317" w:rsidP="00766317">
      <w:pPr>
        <w:ind w:right="-810"/>
        <w:jc w:val="center"/>
        <w:rPr>
          <w:rFonts w:ascii="Arial" w:hAnsi="Arial" w:cs="Arial"/>
          <w:b/>
          <w:i/>
          <w:sz w:val="22"/>
          <w:szCs w:val="22"/>
        </w:rPr>
      </w:pPr>
      <w:r w:rsidRPr="00766317">
        <w:rPr>
          <w:rFonts w:ascii="Arial" w:hAnsi="Arial" w:cs="Arial"/>
          <w:b/>
          <w:i/>
          <w:sz w:val="22"/>
          <w:szCs w:val="22"/>
        </w:rPr>
        <w:t>Fiscal Year 2011-12 Recommended Budget</w:t>
      </w:r>
    </w:p>
    <w:p w:rsidR="00766317" w:rsidRPr="00766317" w:rsidRDefault="00766317" w:rsidP="00766317">
      <w:pPr>
        <w:rPr>
          <w:rFonts w:ascii="Arial" w:hAnsi="Arial" w:cs="Arial"/>
          <w:b/>
          <w:i/>
          <w:sz w:val="22"/>
          <w:szCs w:val="22"/>
        </w:rPr>
      </w:pPr>
    </w:p>
    <w:p w:rsidR="00766317" w:rsidRPr="00766317" w:rsidRDefault="00766317" w:rsidP="00766317">
      <w:pPr>
        <w:rPr>
          <w:rFonts w:ascii="Arial" w:hAnsi="Arial" w:cs="Arial"/>
          <w:b/>
          <w:i/>
          <w:sz w:val="22"/>
          <w:szCs w:val="22"/>
        </w:rPr>
      </w:pPr>
    </w:p>
    <w:p w:rsidR="00766317" w:rsidRPr="00766317" w:rsidRDefault="00766317" w:rsidP="00766317">
      <w:pPr>
        <w:tabs>
          <w:tab w:val="right" w:pos="8820"/>
          <w:tab w:val="right" w:pos="9540"/>
        </w:tabs>
        <w:ind w:left="360"/>
        <w:rPr>
          <w:rFonts w:ascii="Arial" w:hAnsi="Arial" w:cs="Arial"/>
          <w:b/>
          <w:sz w:val="22"/>
          <w:szCs w:val="22"/>
        </w:rPr>
      </w:pPr>
      <w:r w:rsidRPr="00766317">
        <w:rPr>
          <w:rFonts w:ascii="Arial" w:hAnsi="Arial" w:cs="Arial"/>
          <w:b/>
          <w:sz w:val="22"/>
          <w:szCs w:val="22"/>
        </w:rPr>
        <w:t>Opening Comments</w:t>
      </w:r>
      <w:r>
        <w:rPr>
          <w:rFonts w:ascii="Arial" w:hAnsi="Arial" w:cs="Arial"/>
          <w:b/>
          <w:sz w:val="22"/>
          <w:szCs w:val="22"/>
        </w:rPr>
        <w:tab/>
      </w:r>
      <w:r w:rsidRPr="00766317">
        <w:rPr>
          <w:rFonts w:ascii="Arial" w:hAnsi="Arial" w:cs="Arial"/>
          <w:b/>
          <w:i/>
          <w:sz w:val="22"/>
          <w:szCs w:val="22"/>
        </w:rPr>
        <w:t>9:00 a.m.</w:t>
      </w:r>
    </w:p>
    <w:p w:rsidR="00766317" w:rsidRPr="00766317" w:rsidRDefault="00766317" w:rsidP="00766317">
      <w:pPr>
        <w:tabs>
          <w:tab w:val="right" w:pos="8280"/>
          <w:tab w:val="right" w:pos="9540"/>
        </w:tabs>
        <w:ind w:left="360"/>
        <w:rPr>
          <w:rFonts w:ascii="Arial" w:hAnsi="Arial" w:cs="Arial"/>
          <w:b/>
          <w:sz w:val="22"/>
          <w:szCs w:val="22"/>
        </w:rPr>
      </w:pPr>
      <w:r w:rsidRPr="00766317">
        <w:rPr>
          <w:rFonts w:ascii="Arial" w:hAnsi="Arial" w:cs="Arial"/>
          <w:sz w:val="22"/>
          <w:szCs w:val="22"/>
        </w:rPr>
        <w:t xml:space="preserve">          County Executive Officer</w:t>
      </w:r>
    </w:p>
    <w:p w:rsidR="00766317" w:rsidRPr="00766317" w:rsidRDefault="00766317" w:rsidP="00766317">
      <w:pPr>
        <w:tabs>
          <w:tab w:val="right" w:pos="1170"/>
          <w:tab w:val="left" w:pos="6840"/>
          <w:tab w:val="right" w:pos="8280"/>
          <w:tab w:val="right" w:pos="9540"/>
        </w:tabs>
        <w:ind w:left="1170"/>
        <w:rPr>
          <w:rFonts w:ascii="Arial" w:hAnsi="Arial" w:cs="Arial"/>
          <w:sz w:val="22"/>
          <w:szCs w:val="22"/>
        </w:rPr>
      </w:pPr>
    </w:p>
    <w:p w:rsidR="00766317" w:rsidRPr="00766317" w:rsidRDefault="00766317" w:rsidP="00766317">
      <w:pPr>
        <w:tabs>
          <w:tab w:val="right" w:pos="8280"/>
          <w:tab w:val="right" w:pos="9540"/>
        </w:tabs>
        <w:rPr>
          <w:rFonts w:ascii="Arial" w:hAnsi="Arial" w:cs="Arial"/>
          <w:b/>
          <w:sz w:val="22"/>
          <w:szCs w:val="22"/>
        </w:rPr>
      </w:pPr>
      <w:r w:rsidRPr="00766317">
        <w:rPr>
          <w:rFonts w:ascii="Arial" w:hAnsi="Arial" w:cs="Arial"/>
          <w:b/>
          <w:sz w:val="22"/>
          <w:szCs w:val="22"/>
        </w:rPr>
        <w:t xml:space="preserve">    Public Comment</w:t>
      </w:r>
    </w:p>
    <w:p w:rsidR="00766317" w:rsidRPr="00766317" w:rsidRDefault="00766317" w:rsidP="00766317">
      <w:pPr>
        <w:tabs>
          <w:tab w:val="right" w:pos="8280"/>
          <w:tab w:val="right" w:pos="9540"/>
        </w:tabs>
        <w:ind w:left="1170"/>
        <w:rPr>
          <w:rFonts w:ascii="Arial" w:hAnsi="Arial" w:cs="Arial"/>
          <w:b/>
          <w:sz w:val="22"/>
          <w:szCs w:val="22"/>
        </w:rPr>
      </w:pPr>
    </w:p>
    <w:p w:rsidR="00766317" w:rsidRPr="00766317" w:rsidRDefault="00766317" w:rsidP="00766317">
      <w:pPr>
        <w:tabs>
          <w:tab w:val="left" w:pos="540"/>
          <w:tab w:val="right" w:pos="8280"/>
          <w:tab w:val="right" w:pos="9540"/>
        </w:tabs>
        <w:rPr>
          <w:rFonts w:ascii="Arial" w:hAnsi="Arial" w:cs="Arial"/>
          <w:b/>
          <w:sz w:val="22"/>
          <w:szCs w:val="22"/>
        </w:rPr>
      </w:pPr>
      <w:r w:rsidRPr="00766317">
        <w:rPr>
          <w:rFonts w:ascii="Arial" w:hAnsi="Arial" w:cs="Arial"/>
          <w:b/>
          <w:sz w:val="22"/>
          <w:szCs w:val="22"/>
        </w:rPr>
        <w:t xml:space="preserve">    General Government</w:t>
      </w:r>
    </w:p>
    <w:p w:rsidR="00766317" w:rsidRPr="00766317" w:rsidRDefault="00766317" w:rsidP="00766317">
      <w:pPr>
        <w:tabs>
          <w:tab w:val="left" w:pos="540"/>
          <w:tab w:val="left" w:pos="1620"/>
          <w:tab w:val="right" w:pos="8280"/>
          <w:tab w:val="right" w:pos="9540"/>
        </w:tabs>
        <w:ind w:left="1170"/>
        <w:rPr>
          <w:rFonts w:ascii="Arial" w:hAnsi="Arial" w:cs="Arial"/>
          <w:sz w:val="22"/>
          <w:szCs w:val="22"/>
        </w:rPr>
      </w:pPr>
      <w:r w:rsidRPr="00766317">
        <w:rPr>
          <w:rFonts w:ascii="Arial" w:hAnsi="Arial" w:cs="Arial"/>
          <w:sz w:val="22"/>
          <w:szCs w:val="22"/>
        </w:rPr>
        <w:t>Assessor-County Clerk-Recorder</w:t>
      </w:r>
    </w:p>
    <w:p w:rsidR="00766317" w:rsidRPr="00766317" w:rsidRDefault="00766317" w:rsidP="00766317">
      <w:pPr>
        <w:tabs>
          <w:tab w:val="left" w:pos="540"/>
          <w:tab w:val="left" w:pos="1620"/>
          <w:tab w:val="right" w:pos="8280"/>
          <w:tab w:val="right" w:pos="9540"/>
        </w:tabs>
        <w:ind w:left="1170"/>
        <w:rPr>
          <w:rFonts w:ascii="Arial" w:hAnsi="Arial" w:cs="Arial"/>
          <w:sz w:val="22"/>
          <w:szCs w:val="22"/>
        </w:rPr>
      </w:pPr>
      <w:r w:rsidRPr="00766317">
        <w:rPr>
          <w:rFonts w:ascii="Arial" w:hAnsi="Arial" w:cs="Arial"/>
          <w:sz w:val="22"/>
          <w:szCs w:val="22"/>
        </w:rPr>
        <w:t>Registrar of Voters</w:t>
      </w:r>
    </w:p>
    <w:p w:rsidR="00766317" w:rsidRPr="00766317" w:rsidRDefault="00766317" w:rsidP="00766317">
      <w:pPr>
        <w:tabs>
          <w:tab w:val="left" w:pos="540"/>
          <w:tab w:val="right" w:pos="8280"/>
          <w:tab w:val="right" w:pos="9540"/>
        </w:tabs>
        <w:ind w:left="1170"/>
        <w:rPr>
          <w:rFonts w:ascii="Arial" w:hAnsi="Arial" w:cs="Arial"/>
          <w:sz w:val="22"/>
          <w:szCs w:val="22"/>
        </w:rPr>
      </w:pPr>
    </w:p>
    <w:p w:rsidR="00766317" w:rsidRPr="00766317" w:rsidRDefault="00766317" w:rsidP="00766317">
      <w:pPr>
        <w:tabs>
          <w:tab w:val="left" w:pos="540"/>
          <w:tab w:val="right" w:pos="8820"/>
          <w:tab w:val="right" w:pos="9540"/>
        </w:tabs>
        <w:rPr>
          <w:rFonts w:ascii="Arial" w:hAnsi="Arial" w:cs="Arial"/>
          <w:b/>
          <w:i/>
          <w:sz w:val="22"/>
          <w:szCs w:val="22"/>
        </w:rPr>
      </w:pPr>
      <w:r w:rsidRPr="00766317">
        <w:rPr>
          <w:rFonts w:ascii="Arial" w:hAnsi="Arial" w:cs="Arial"/>
          <w:b/>
          <w:sz w:val="22"/>
          <w:szCs w:val="22"/>
        </w:rPr>
        <w:t xml:space="preserve">    Break</w:t>
      </w:r>
      <w:r w:rsidRPr="00766317">
        <w:rPr>
          <w:rFonts w:ascii="Arial" w:hAnsi="Arial" w:cs="Arial"/>
          <w:b/>
          <w:i/>
          <w:sz w:val="22"/>
          <w:szCs w:val="22"/>
        </w:rPr>
        <w:t xml:space="preserve"> </w:t>
      </w:r>
      <w:r>
        <w:rPr>
          <w:rFonts w:ascii="Arial" w:hAnsi="Arial" w:cs="Arial"/>
          <w:b/>
          <w:i/>
          <w:sz w:val="22"/>
          <w:szCs w:val="22"/>
        </w:rPr>
        <w:tab/>
      </w:r>
      <w:r w:rsidRPr="00766317">
        <w:rPr>
          <w:rFonts w:ascii="Arial" w:hAnsi="Arial" w:cs="Arial"/>
          <w:b/>
          <w:i/>
          <w:sz w:val="22"/>
          <w:szCs w:val="22"/>
        </w:rPr>
        <w:t>10:15 a.m. – 10:30 a.m.</w:t>
      </w:r>
    </w:p>
    <w:p w:rsidR="00766317" w:rsidRPr="00766317" w:rsidRDefault="00766317" w:rsidP="00766317">
      <w:pPr>
        <w:tabs>
          <w:tab w:val="left" w:pos="540"/>
          <w:tab w:val="right" w:pos="8280"/>
          <w:tab w:val="right" w:pos="9540"/>
        </w:tabs>
        <w:ind w:left="1170"/>
        <w:rPr>
          <w:rFonts w:ascii="Arial" w:hAnsi="Arial" w:cs="Arial"/>
          <w:b/>
          <w:i/>
          <w:sz w:val="22"/>
          <w:szCs w:val="22"/>
        </w:rPr>
      </w:pPr>
    </w:p>
    <w:p w:rsidR="00766317" w:rsidRPr="00766317" w:rsidRDefault="00766317" w:rsidP="00766317">
      <w:pPr>
        <w:tabs>
          <w:tab w:val="left" w:pos="540"/>
          <w:tab w:val="right" w:pos="8280"/>
          <w:tab w:val="right" w:pos="9540"/>
        </w:tabs>
        <w:ind w:left="1170"/>
        <w:rPr>
          <w:rFonts w:ascii="Arial" w:hAnsi="Arial" w:cs="Arial"/>
          <w:b/>
          <w:i/>
          <w:sz w:val="22"/>
          <w:szCs w:val="22"/>
        </w:rPr>
      </w:pPr>
    </w:p>
    <w:p w:rsidR="00766317" w:rsidRPr="00766317" w:rsidRDefault="00766317" w:rsidP="00766317">
      <w:pPr>
        <w:tabs>
          <w:tab w:val="right" w:pos="360"/>
          <w:tab w:val="right" w:pos="8280"/>
          <w:tab w:val="right" w:pos="9540"/>
        </w:tabs>
        <w:rPr>
          <w:rFonts w:ascii="Arial" w:hAnsi="Arial" w:cs="Arial"/>
          <w:b/>
          <w:sz w:val="22"/>
          <w:szCs w:val="22"/>
        </w:rPr>
      </w:pPr>
      <w:r w:rsidRPr="00766317">
        <w:rPr>
          <w:rFonts w:ascii="Arial" w:hAnsi="Arial" w:cs="Arial"/>
          <w:b/>
          <w:sz w:val="22"/>
          <w:szCs w:val="22"/>
        </w:rPr>
        <w:t xml:space="preserve">    Public Protection</w:t>
      </w:r>
    </w:p>
    <w:p w:rsidR="00766317" w:rsidRPr="00766317" w:rsidRDefault="00766317" w:rsidP="00766317">
      <w:pPr>
        <w:tabs>
          <w:tab w:val="left" w:pos="630"/>
          <w:tab w:val="left" w:pos="1620"/>
          <w:tab w:val="right" w:pos="8280"/>
          <w:tab w:val="right" w:pos="9540"/>
        </w:tabs>
        <w:ind w:left="1170"/>
        <w:rPr>
          <w:rFonts w:ascii="Arial" w:hAnsi="Arial" w:cs="Arial"/>
          <w:sz w:val="22"/>
          <w:szCs w:val="22"/>
        </w:rPr>
      </w:pPr>
      <w:r w:rsidRPr="00766317">
        <w:rPr>
          <w:rFonts w:ascii="Arial" w:hAnsi="Arial" w:cs="Arial"/>
          <w:sz w:val="22"/>
          <w:szCs w:val="22"/>
        </w:rPr>
        <w:t>Probation</w:t>
      </w:r>
    </w:p>
    <w:p w:rsidR="00766317" w:rsidRPr="00766317" w:rsidRDefault="00766317" w:rsidP="00766317">
      <w:pPr>
        <w:tabs>
          <w:tab w:val="left" w:pos="540"/>
          <w:tab w:val="left" w:pos="1620"/>
          <w:tab w:val="right" w:pos="8280"/>
          <w:tab w:val="right" w:pos="9540"/>
        </w:tabs>
        <w:ind w:left="1170"/>
        <w:rPr>
          <w:rFonts w:ascii="Arial" w:hAnsi="Arial" w:cs="Arial"/>
          <w:sz w:val="22"/>
          <w:szCs w:val="22"/>
        </w:rPr>
      </w:pPr>
      <w:r w:rsidRPr="00766317">
        <w:rPr>
          <w:rFonts w:ascii="Arial" w:hAnsi="Arial" w:cs="Arial"/>
          <w:sz w:val="22"/>
          <w:szCs w:val="22"/>
        </w:rPr>
        <w:t xml:space="preserve">Fire </w:t>
      </w:r>
    </w:p>
    <w:p w:rsidR="00766317" w:rsidRPr="00766317" w:rsidRDefault="00766317" w:rsidP="00766317">
      <w:pPr>
        <w:tabs>
          <w:tab w:val="left" w:pos="6840"/>
          <w:tab w:val="right" w:pos="8280"/>
          <w:tab w:val="right" w:pos="9540"/>
        </w:tabs>
        <w:ind w:left="1170"/>
        <w:rPr>
          <w:rFonts w:ascii="Arial" w:hAnsi="Arial" w:cs="Arial"/>
          <w:b/>
          <w:i/>
          <w:sz w:val="22"/>
          <w:szCs w:val="22"/>
        </w:rPr>
      </w:pPr>
    </w:p>
    <w:p w:rsidR="00766317" w:rsidRPr="00766317" w:rsidRDefault="00766317" w:rsidP="00766317">
      <w:pPr>
        <w:tabs>
          <w:tab w:val="right" w:pos="8820"/>
          <w:tab w:val="right" w:pos="9540"/>
        </w:tabs>
        <w:rPr>
          <w:rFonts w:ascii="Arial" w:hAnsi="Arial" w:cs="Arial"/>
          <w:b/>
          <w:i/>
          <w:sz w:val="22"/>
          <w:szCs w:val="22"/>
        </w:rPr>
      </w:pPr>
      <w:r w:rsidRPr="00766317">
        <w:rPr>
          <w:rFonts w:ascii="Arial" w:hAnsi="Arial" w:cs="Arial"/>
          <w:b/>
          <w:sz w:val="22"/>
          <w:szCs w:val="22"/>
        </w:rPr>
        <w:t xml:space="preserve">     Lunch Break</w:t>
      </w:r>
      <w:r w:rsidRPr="00766317">
        <w:rPr>
          <w:rFonts w:ascii="Arial" w:hAnsi="Arial" w:cs="Arial"/>
          <w:b/>
          <w:i/>
          <w:sz w:val="22"/>
          <w:szCs w:val="22"/>
        </w:rPr>
        <w:tab/>
        <w:t xml:space="preserve">       11:00 a.m. – 1:30 p.m.</w:t>
      </w:r>
    </w:p>
    <w:p w:rsidR="00766317" w:rsidRPr="00766317" w:rsidRDefault="00766317" w:rsidP="00766317">
      <w:pPr>
        <w:ind w:left="1170"/>
        <w:rPr>
          <w:rFonts w:ascii="Arial" w:hAnsi="Arial" w:cs="Arial"/>
          <w:sz w:val="22"/>
          <w:szCs w:val="22"/>
        </w:rPr>
      </w:pPr>
    </w:p>
    <w:p w:rsidR="00766317" w:rsidRPr="00766317" w:rsidRDefault="00766317" w:rsidP="00766317">
      <w:pPr>
        <w:tabs>
          <w:tab w:val="left" w:pos="1620"/>
        </w:tabs>
        <w:ind w:left="1170"/>
        <w:rPr>
          <w:rFonts w:ascii="Arial" w:hAnsi="Arial" w:cs="Arial"/>
          <w:b/>
          <w:sz w:val="22"/>
          <w:szCs w:val="22"/>
        </w:rPr>
      </w:pPr>
      <w:r w:rsidRPr="00766317">
        <w:rPr>
          <w:rFonts w:ascii="Arial" w:hAnsi="Arial" w:cs="Arial"/>
          <w:sz w:val="22"/>
          <w:szCs w:val="22"/>
        </w:rPr>
        <w:t>Sheriff</w:t>
      </w:r>
    </w:p>
    <w:p w:rsidR="00766317" w:rsidRPr="00766317" w:rsidRDefault="00766317" w:rsidP="00766317">
      <w:pPr>
        <w:tabs>
          <w:tab w:val="left" w:pos="630"/>
          <w:tab w:val="left" w:pos="1620"/>
          <w:tab w:val="left" w:pos="6930"/>
          <w:tab w:val="left" w:pos="7380"/>
        </w:tabs>
        <w:ind w:left="1170"/>
        <w:rPr>
          <w:rFonts w:ascii="Arial" w:hAnsi="Arial" w:cs="Arial"/>
          <w:sz w:val="22"/>
          <w:szCs w:val="22"/>
        </w:rPr>
      </w:pPr>
      <w:r w:rsidRPr="00766317">
        <w:rPr>
          <w:rFonts w:ascii="Arial" w:hAnsi="Arial" w:cs="Arial"/>
          <w:sz w:val="22"/>
          <w:szCs w:val="22"/>
        </w:rPr>
        <w:t>District Attorney</w:t>
      </w:r>
    </w:p>
    <w:p w:rsidR="00766317" w:rsidRPr="00766317" w:rsidRDefault="00766317" w:rsidP="00766317">
      <w:pPr>
        <w:tabs>
          <w:tab w:val="left" w:pos="630"/>
          <w:tab w:val="left" w:pos="6930"/>
          <w:tab w:val="left" w:pos="7380"/>
        </w:tabs>
        <w:ind w:left="1170"/>
        <w:rPr>
          <w:rFonts w:ascii="Arial" w:hAnsi="Arial" w:cs="Arial"/>
          <w:sz w:val="22"/>
          <w:szCs w:val="22"/>
        </w:rPr>
      </w:pPr>
    </w:p>
    <w:p w:rsidR="00766317" w:rsidRPr="00766317" w:rsidRDefault="00766317" w:rsidP="00766317">
      <w:pPr>
        <w:tabs>
          <w:tab w:val="left" w:pos="9090"/>
        </w:tabs>
        <w:rPr>
          <w:rFonts w:ascii="Arial" w:hAnsi="Arial" w:cs="Arial"/>
          <w:b/>
          <w:sz w:val="22"/>
          <w:szCs w:val="22"/>
        </w:rPr>
      </w:pPr>
      <w:r w:rsidRPr="00766317">
        <w:rPr>
          <w:rFonts w:ascii="Arial" w:hAnsi="Arial" w:cs="Arial"/>
          <w:b/>
          <w:sz w:val="22"/>
          <w:szCs w:val="22"/>
        </w:rPr>
        <w:t xml:space="preserve">     Health and Sanitation</w:t>
      </w:r>
    </w:p>
    <w:p w:rsidR="00766317" w:rsidRPr="00766317" w:rsidRDefault="00766317" w:rsidP="00766317">
      <w:pPr>
        <w:rPr>
          <w:rFonts w:ascii="Arial" w:hAnsi="Arial" w:cs="Arial"/>
          <w:b/>
          <w:sz w:val="22"/>
          <w:szCs w:val="22"/>
        </w:rPr>
      </w:pPr>
      <w:r w:rsidRPr="00766317">
        <w:rPr>
          <w:rFonts w:ascii="Arial" w:hAnsi="Arial" w:cs="Arial"/>
          <w:b/>
          <w:sz w:val="22"/>
          <w:szCs w:val="22"/>
        </w:rPr>
        <w:t xml:space="preserve">     Public Assistance</w:t>
      </w:r>
    </w:p>
    <w:p w:rsidR="00766317" w:rsidRPr="00766317" w:rsidRDefault="00766317" w:rsidP="00766317">
      <w:pPr>
        <w:rPr>
          <w:rFonts w:ascii="Arial" w:hAnsi="Arial" w:cs="Arial"/>
          <w:b/>
          <w:sz w:val="22"/>
          <w:szCs w:val="22"/>
        </w:rPr>
      </w:pPr>
      <w:r w:rsidRPr="00766317">
        <w:rPr>
          <w:rFonts w:ascii="Arial" w:hAnsi="Arial" w:cs="Arial"/>
          <w:b/>
          <w:sz w:val="22"/>
          <w:szCs w:val="22"/>
        </w:rPr>
        <w:t xml:space="preserve">     Education</w:t>
      </w:r>
    </w:p>
    <w:p w:rsidR="00391322" w:rsidRPr="00766317" w:rsidRDefault="00391322" w:rsidP="007A16D9">
      <w:pPr>
        <w:rPr>
          <w:rFonts w:ascii="Arial" w:hAnsi="Arial" w:cs="Arial"/>
          <w:sz w:val="22"/>
          <w:szCs w:val="22"/>
        </w:rPr>
      </w:pPr>
    </w:p>
    <w:sectPr w:rsidR="00391322" w:rsidRPr="00766317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 w:code="1"/>
      <w:pgMar w:top="720" w:right="864" w:bottom="907" w:left="864" w:header="720" w:footer="864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96AF8" w:rsidRDefault="00E96AF8">
      <w:r>
        <w:separator/>
      </w:r>
    </w:p>
  </w:endnote>
  <w:endnote w:type="continuationSeparator" w:id="0">
    <w:p w:rsidR="00E96AF8" w:rsidRDefault="00E96A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5C38" w:rsidRDefault="00535C3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5C38" w:rsidRDefault="00535C38">
    <w:pPr>
      <w:pStyle w:val="Footer"/>
    </w:pPr>
  </w:p>
  <w:p w:rsidR="00535C38" w:rsidRPr="00F96811" w:rsidRDefault="00535C38">
    <w:pPr>
      <w:pStyle w:val="Footer"/>
      <w:jc w:val="center"/>
      <w:rPr>
        <w:rFonts w:ascii="Arial" w:hAnsi="Arial" w:cs="Arial"/>
        <w:sz w:val="22"/>
      </w:rPr>
    </w:pPr>
    <w:r w:rsidRPr="00F96811">
      <w:rPr>
        <w:rFonts w:ascii="Arial" w:hAnsi="Arial" w:cs="Arial"/>
        <w:sz w:val="22"/>
      </w:rPr>
      <w:t xml:space="preserve">MONDAY, </w:t>
    </w:r>
    <w:r>
      <w:rPr>
        <w:rFonts w:ascii="Arial" w:hAnsi="Arial" w:cs="Arial"/>
        <w:sz w:val="22"/>
      </w:rPr>
      <w:t>JUNE 13, 2011</w:t>
    </w:r>
    <w:r w:rsidRPr="00F96811">
      <w:rPr>
        <w:rFonts w:ascii="Arial" w:hAnsi="Arial" w:cs="Arial"/>
        <w:sz w:val="22"/>
      </w:rPr>
      <w:t xml:space="preserve"> – PAGE </w:t>
    </w:r>
    <w:r w:rsidRPr="00F96811">
      <w:rPr>
        <w:rStyle w:val="PageNumber"/>
        <w:rFonts w:ascii="Arial" w:hAnsi="Arial" w:cs="Arial"/>
        <w:sz w:val="22"/>
      </w:rPr>
      <w:fldChar w:fldCharType="begin"/>
    </w:r>
    <w:r w:rsidRPr="00F96811">
      <w:rPr>
        <w:rStyle w:val="PageNumber"/>
        <w:rFonts w:ascii="Arial" w:hAnsi="Arial" w:cs="Arial"/>
        <w:sz w:val="22"/>
      </w:rPr>
      <w:instrText xml:space="preserve"> PAGE </w:instrText>
    </w:r>
    <w:r w:rsidRPr="00F96811">
      <w:rPr>
        <w:rStyle w:val="PageNumber"/>
        <w:rFonts w:ascii="Arial" w:hAnsi="Arial" w:cs="Arial"/>
        <w:sz w:val="22"/>
      </w:rPr>
      <w:fldChar w:fldCharType="separate"/>
    </w:r>
    <w:r w:rsidR="009759B5">
      <w:rPr>
        <w:rStyle w:val="PageNumber"/>
        <w:rFonts w:ascii="Arial" w:hAnsi="Arial" w:cs="Arial"/>
        <w:noProof/>
        <w:sz w:val="22"/>
      </w:rPr>
      <w:t>1</w:t>
    </w:r>
    <w:r w:rsidRPr="00F96811">
      <w:rPr>
        <w:rStyle w:val="PageNumber"/>
        <w:rFonts w:ascii="Arial" w:hAnsi="Arial" w:cs="Arial"/>
        <w:sz w:val="22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5C38" w:rsidRDefault="00535C3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96AF8" w:rsidRDefault="00E96AF8">
      <w:r>
        <w:separator/>
      </w:r>
    </w:p>
  </w:footnote>
  <w:footnote w:type="continuationSeparator" w:id="0">
    <w:p w:rsidR="00E96AF8" w:rsidRDefault="00E96AF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5C38" w:rsidRDefault="00535C3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5C38" w:rsidRDefault="00535C38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5C38" w:rsidRDefault="00535C3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9.75pt;height:9.75pt" o:bullet="t">
        <v:imagedata r:id="rId1" o:title="MCBD21301_0000[1]"/>
      </v:shape>
    </w:pict>
  </w:numPicBullet>
  <w:numPicBullet w:numPicBulletId="1">
    <w:pict>
      <v:shape id="_x0000_i1027" type="#_x0000_t75" style="width:11.25pt;height:8.25pt" o:bullet="t">
        <v:imagedata r:id="rId2" o:title="MCBD21299_0000[1]"/>
      </v:shape>
    </w:pict>
  </w:numPicBullet>
  <w:abstractNum w:abstractNumId="0">
    <w:nsid w:val="0AC719BB"/>
    <w:multiLevelType w:val="multilevel"/>
    <w:tmpl w:val="B89CE8EA"/>
    <w:lvl w:ilvl="0">
      <w:start w:val="2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3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">
    <w:nsid w:val="15DB3249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22A24AB7"/>
    <w:multiLevelType w:val="hybridMultilevel"/>
    <w:tmpl w:val="26723744"/>
    <w:lvl w:ilvl="0" w:tplc="E1422772">
      <w:start w:val="1"/>
      <w:numFmt w:val="bullet"/>
      <w:lvlText w:val=""/>
      <w:lvlPicBulletId w:val="1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 w:tplc="E1422772">
      <w:start w:val="1"/>
      <w:numFmt w:val="bullet"/>
      <w:lvlText w:val=""/>
      <w:lvlPicBulletId w:val="1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color w:val="auto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3">
    <w:nsid w:val="315F496B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>
    <w:nsid w:val="339A60B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3A0A416E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>
    <w:nsid w:val="3DD014DF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>
    <w:nsid w:val="49E17C62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>
    <w:nsid w:val="4ACF32B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>
    <w:nsid w:val="4BFA0194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61B77B79"/>
    <w:multiLevelType w:val="hybridMultilevel"/>
    <w:tmpl w:val="3E409B60"/>
    <w:lvl w:ilvl="0" w:tplc="E1422772">
      <w:start w:val="1"/>
      <w:numFmt w:val="bullet"/>
      <w:lvlText w:val=""/>
      <w:lvlPicBulletId w:val="1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 w:tplc="E1422772">
      <w:start w:val="1"/>
      <w:numFmt w:val="bullet"/>
      <w:lvlText w:val=""/>
      <w:lvlPicBulletId w:val="1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color w:val="auto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11">
    <w:nsid w:val="6BDF139C"/>
    <w:multiLevelType w:val="multilevel"/>
    <w:tmpl w:val="01B61FFE"/>
    <w:lvl w:ilvl="0">
      <w:start w:val="2"/>
      <w:numFmt w:val="decimal"/>
      <w:lvlText w:val="%1.0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2">
    <w:nsid w:val="70AF4076"/>
    <w:multiLevelType w:val="hybridMultilevel"/>
    <w:tmpl w:val="6F3CE028"/>
    <w:lvl w:ilvl="0" w:tplc="D122B40E">
      <w:start w:val="1"/>
      <w:numFmt w:val="bullet"/>
      <w:lvlText w:val=""/>
      <w:lvlPicBulletId w:val="0"/>
      <w:lvlJc w:val="left"/>
      <w:pPr>
        <w:tabs>
          <w:tab w:val="num" w:pos="1584"/>
        </w:tabs>
        <w:ind w:left="360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E1422772">
      <w:start w:val="1"/>
      <w:numFmt w:val="bullet"/>
      <w:lvlText w:val=""/>
      <w:lvlPicBulletId w:val="1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color w:val="auto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70FE12AC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>
    <w:nsid w:val="7F6755B2"/>
    <w:multiLevelType w:val="multilevel"/>
    <w:tmpl w:val="B61A939A"/>
    <w:lvl w:ilvl="0">
      <w:start w:val="1"/>
      <w:numFmt w:val="decimal"/>
      <w:lvlText w:val="%1.0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num w:numId="1">
    <w:abstractNumId w:val="0"/>
  </w:num>
  <w:num w:numId="2">
    <w:abstractNumId w:val="6"/>
  </w:num>
  <w:num w:numId="3">
    <w:abstractNumId w:val="13"/>
  </w:num>
  <w:num w:numId="4">
    <w:abstractNumId w:val="1"/>
  </w:num>
  <w:num w:numId="5">
    <w:abstractNumId w:val="7"/>
  </w:num>
  <w:num w:numId="6">
    <w:abstractNumId w:val="3"/>
  </w:num>
  <w:num w:numId="7">
    <w:abstractNumId w:val="9"/>
  </w:num>
  <w:num w:numId="8">
    <w:abstractNumId w:val="8"/>
  </w:num>
  <w:num w:numId="9">
    <w:abstractNumId w:val="4"/>
  </w:num>
  <w:num w:numId="10">
    <w:abstractNumId w:val="5"/>
  </w:num>
  <w:num w:numId="11">
    <w:abstractNumId w:val="11"/>
  </w:num>
  <w:num w:numId="12">
    <w:abstractNumId w:val="14"/>
  </w:num>
  <w:num w:numId="13">
    <w:abstractNumId w:val="12"/>
  </w:num>
  <w:num w:numId="14">
    <w:abstractNumId w:val="2"/>
  </w:num>
  <w:num w:numId="1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6702"/>
    <w:rsid w:val="00000905"/>
    <w:rsid w:val="00041550"/>
    <w:rsid w:val="0007439B"/>
    <w:rsid w:val="00082FD2"/>
    <w:rsid w:val="000857D6"/>
    <w:rsid w:val="000A7831"/>
    <w:rsid w:val="000D71EC"/>
    <w:rsid w:val="000F0155"/>
    <w:rsid w:val="001148D4"/>
    <w:rsid w:val="001A094E"/>
    <w:rsid w:val="001A5AAE"/>
    <w:rsid w:val="001D4634"/>
    <w:rsid w:val="001D78CE"/>
    <w:rsid w:val="00226F0B"/>
    <w:rsid w:val="00252A43"/>
    <w:rsid w:val="0027394F"/>
    <w:rsid w:val="00275C7C"/>
    <w:rsid w:val="00281F25"/>
    <w:rsid w:val="002C1462"/>
    <w:rsid w:val="002D0DFD"/>
    <w:rsid w:val="002E3B07"/>
    <w:rsid w:val="002F007B"/>
    <w:rsid w:val="00377E16"/>
    <w:rsid w:val="00391322"/>
    <w:rsid w:val="00394165"/>
    <w:rsid w:val="003A6AB0"/>
    <w:rsid w:val="003A78B4"/>
    <w:rsid w:val="003B3378"/>
    <w:rsid w:val="003B4E53"/>
    <w:rsid w:val="003E76FC"/>
    <w:rsid w:val="00410322"/>
    <w:rsid w:val="00446A65"/>
    <w:rsid w:val="0047108E"/>
    <w:rsid w:val="00487395"/>
    <w:rsid w:val="004977B8"/>
    <w:rsid w:val="004C418F"/>
    <w:rsid w:val="004D137A"/>
    <w:rsid w:val="004E028A"/>
    <w:rsid w:val="004F3C31"/>
    <w:rsid w:val="004F5E47"/>
    <w:rsid w:val="004F7395"/>
    <w:rsid w:val="005026E9"/>
    <w:rsid w:val="005030A0"/>
    <w:rsid w:val="00530C73"/>
    <w:rsid w:val="0053119A"/>
    <w:rsid w:val="00535C38"/>
    <w:rsid w:val="00555BAD"/>
    <w:rsid w:val="005D4110"/>
    <w:rsid w:val="0061118D"/>
    <w:rsid w:val="0064133B"/>
    <w:rsid w:val="00681ED4"/>
    <w:rsid w:val="007052FE"/>
    <w:rsid w:val="00713943"/>
    <w:rsid w:val="00741CAA"/>
    <w:rsid w:val="00744A46"/>
    <w:rsid w:val="00756B43"/>
    <w:rsid w:val="00766317"/>
    <w:rsid w:val="00791690"/>
    <w:rsid w:val="007A16D9"/>
    <w:rsid w:val="007C0706"/>
    <w:rsid w:val="00817AD8"/>
    <w:rsid w:val="00841CE0"/>
    <w:rsid w:val="0084698A"/>
    <w:rsid w:val="00885E8C"/>
    <w:rsid w:val="008954C3"/>
    <w:rsid w:val="008E1ABF"/>
    <w:rsid w:val="008E6A67"/>
    <w:rsid w:val="00912E77"/>
    <w:rsid w:val="00922CAD"/>
    <w:rsid w:val="00926B8B"/>
    <w:rsid w:val="00927B59"/>
    <w:rsid w:val="009372EC"/>
    <w:rsid w:val="00951202"/>
    <w:rsid w:val="00963216"/>
    <w:rsid w:val="009666AF"/>
    <w:rsid w:val="009759B5"/>
    <w:rsid w:val="009806B0"/>
    <w:rsid w:val="009C5154"/>
    <w:rsid w:val="009F38F6"/>
    <w:rsid w:val="00A8631B"/>
    <w:rsid w:val="00B4624C"/>
    <w:rsid w:val="00BE3F6A"/>
    <w:rsid w:val="00C52C89"/>
    <w:rsid w:val="00D40E54"/>
    <w:rsid w:val="00D46D0C"/>
    <w:rsid w:val="00D659E6"/>
    <w:rsid w:val="00DA003C"/>
    <w:rsid w:val="00DA30B4"/>
    <w:rsid w:val="00E25D2F"/>
    <w:rsid w:val="00E26702"/>
    <w:rsid w:val="00E74C92"/>
    <w:rsid w:val="00E96AF8"/>
    <w:rsid w:val="00F107D6"/>
    <w:rsid w:val="00F11B61"/>
    <w:rsid w:val="00F36C91"/>
    <w:rsid w:val="00F7759C"/>
    <w:rsid w:val="00F96811"/>
    <w:rsid w:val="00FC72C5"/>
    <w:rsid w:val="00FD72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rsid w:val="003B3378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Heading3"/>
    <w:autoRedefine/>
    <w:qFormat/>
    <w:rsid w:val="00817AD8"/>
    <w:pPr>
      <w:keepNext/>
      <w:widowControl w:val="0"/>
      <w:spacing w:after="40"/>
      <w:ind w:left="720" w:hanging="720"/>
      <w:outlineLvl w:val="1"/>
    </w:pPr>
    <w:rPr>
      <w:rFonts w:ascii="Arial" w:hAnsi="Arial" w:cs="Arial"/>
      <w:smallCaps/>
      <w:snapToGrid w:val="0"/>
      <w:sz w:val="22"/>
      <w:szCs w:val="22"/>
    </w:rPr>
  </w:style>
  <w:style w:type="paragraph" w:styleId="Heading3">
    <w:name w:val="heading 3"/>
    <w:basedOn w:val="Normal"/>
    <w:next w:val="Normal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qFormat/>
    <w:rsid w:val="003B3378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odyText">
    <w:name w:val="Body Text"/>
    <w:basedOn w:val="Normal"/>
    <w:pPr>
      <w:ind w:right="-720"/>
    </w:pPr>
    <w:rPr>
      <w:sz w:val="22"/>
    </w:rPr>
  </w:style>
  <w:style w:type="paragraph" w:styleId="BlockText">
    <w:name w:val="Block Text"/>
    <w:basedOn w:val="Normal"/>
    <w:pPr>
      <w:ind w:left="720" w:right="-720" w:hanging="720"/>
    </w:pPr>
    <w:rPr>
      <w:sz w:val="22"/>
    </w:rPr>
  </w:style>
  <w:style w:type="paragraph" w:styleId="BodyTextIndent3">
    <w:name w:val="Body Text Indent 3"/>
    <w:basedOn w:val="Normal"/>
    <w:pPr>
      <w:tabs>
        <w:tab w:val="left" w:pos="720"/>
      </w:tabs>
      <w:ind w:left="720" w:hanging="720"/>
      <w:jc w:val="both"/>
      <w:outlineLvl w:val="0"/>
    </w:pPr>
    <w:rPr>
      <w:sz w:val="22"/>
    </w:rPr>
  </w:style>
  <w:style w:type="paragraph" w:styleId="BodyTextIndent">
    <w:name w:val="Body Text Indent"/>
    <w:basedOn w:val="Normal"/>
    <w:pPr>
      <w:widowControl w:val="0"/>
      <w:autoSpaceDE w:val="0"/>
      <w:autoSpaceDN w:val="0"/>
      <w:adjustRightInd w:val="0"/>
      <w:ind w:left="720"/>
      <w:jc w:val="both"/>
    </w:pPr>
    <w:rPr>
      <w:sz w:val="24"/>
    </w:rPr>
  </w:style>
  <w:style w:type="paragraph" w:styleId="BodyText2">
    <w:name w:val="Body Text 2"/>
    <w:basedOn w:val="Normal"/>
    <w:pPr>
      <w:ind w:right="144"/>
    </w:pPr>
    <w:rPr>
      <w:sz w:val="22"/>
    </w:rPr>
  </w:style>
  <w:style w:type="paragraph" w:styleId="BodyTextIndent2">
    <w:name w:val="Body Text Indent 2"/>
    <w:basedOn w:val="Normal"/>
    <w:pPr>
      <w:autoSpaceDE w:val="0"/>
      <w:autoSpaceDN w:val="0"/>
      <w:adjustRightInd w:val="0"/>
      <w:ind w:left="720" w:hanging="720"/>
    </w:pPr>
    <w:rPr>
      <w:rFonts w:ascii="Arial" w:hAnsi="Arial" w:cs="Arial"/>
      <w:sz w:val="22"/>
      <w:szCs w:val="17"/>
    </w:rPr>
  </w:style>
  <w:style w:type="paragraph" w:styleId="BalloonText">
    <w:name w:val="Balloon Text"/>
    <w:basedOn w:val="Normal"/>
    <w:semiHidden/>
    <w:rsid w:val="00275C7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rsid w:val="003B3378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Heading3"/>
    <w:autoRedefine/>
    <w:qFormat/>
    <w:rsid w:val="00817AD8"/>
    <w:pPr>
      <w:keepNext/>
      <w:widowControl w:val="0"/>
      <w:spacing w:after="40"/>
      <w:ind w:left="720" w:hanging="720"/>
      <w:outlineLvl w:val="1"/>
    </w:pPr>
    <w:rPr>
      <w:rFonts w:ascii="Arial" w:hAnsi="Arial" w:cs="Arial"/>
      <w:smallCaps/>
      <w:snapToGrid w:val="0"/>
      <w:sz w:val="22"/>
      <w:szCs w:val="22"/>
    </w:rPr>
  </w:style>
  <w:style w:type="paragraph" w:styleId="Heading3">
    <w:name w:val="heading 3"/>
    <w:basedOn w:val="Normal"/>
    <w:next w:val="Normal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qFormat/>
    <w:rsid w:val="003B3378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odyText">
    <w:name w:val="Body Text"/>
    <w:basedOn w:val="Normal"/>
    <w:pPr>
      <w:ind w:right="-720"/>
    </w:pPr>
    <w:rPr>
      <w:sz w:val="22"/>
    </w:rPr>
  </w:style>
  <w:style w:type="paragraph" w:styleId="BlockText">
    <w:name w:val="Block Text"/>
    <w:basedOn w:val="Normal"/>
    <w:pPr>
      <w:ind w:left="720" w:right="-720" w:hanging="720"/>
    </w:pPr>
    <w:rPr>
      <w:sz w:val="22"/>
    </w:rPr>
  </w:style>
  <w:style w:type="paragraph" w:styleId="BodyTextIndent3">
    <w:name w:val="Body Text Indent 3"/>
    <w:basedOn w:val="Normal"/>
    <w:pPr>
      <w:tabs>
        <w:tab w:val="left" w:pos="720"/>
      </w:tabs>
      <w:ind w:left="720" w:hanging="720"/>
      <w:jc w:val="both"/>
      <w:outlineLvl w:val="0"/>
    </w:pPr>
    <w:rPr>
      <w:sz w:val="22"/>
    </w:rPr>
  </w:style>
  <w:style w:type="paragraph" w:styleId="BodyTextIndent">
    <w:name w:val="Body Text Indent"/>
    <w:basedOn w:val="Normal"/>
    <w:pPr>
      <w:widowControl w:val="0"/>
      <w:autoSpaceDE w:val="0"/>
      <w:autoSpaceDN w:val="0"/>
      <w:adjustRightInd w:val="0"/>
      <w:ind w:left="720"/>
      <w:jc w:val="both"/>
    </w:pPr>
    <w:rPr>
      <w:sz w:val="24"/>
    </w:rPr>
  </w:style>
  <w:style w:type="paragraph" w:styleId="BodyText2">
    <w:name w:val="Body Text 2"/>
    <w:basedOn w:val="Normal"/>
    <w:pPr>
      <w:ind w:right="144"/>
    </w:pPr>
    <w:rPr>
      <w:sz w:val="22"/>
    </w:rPr>
  </w:style>
  <w:style w:type="paragraph" w:styleId="BodyTextIndent2">
    <w:name w:val="Body Text Indent 2"/>
    <w:basedOn w:val="Normal"/>
    <w:pPr>
      <w:autoSpaceDE w:val="0"/>
      <w:autoSpaceDN w:val="0"/>
      <w:adjustRightInd w:val="0"/>
      <w:ind w:left="720" w:hanging="720"/>
    </w:pPr>
    <w:rPr>
      <w:rFonts w:ascii="Arial" w:hAnsi="Arial" w:cs="Arial"/>
      <w:sz w:val="22"/>
      <w:szCs w:val="17"/>
    </w:rPr>
  </w:style>
  <w:style w:type="paragraph" w:styleId="BalloonText">
    <w:name w:val="Balloon Text"/>
    <w:basedOn w:val="Normal"/>
    <w:semiHidden/>
    <w:rsid w:val="00275C7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325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3.jpeg"/><Relationship Id="rId14" Type="http://schemas.openxmlformats.org/officeDocument/2006/relationships/header" Target="header3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C3FBA7-E2FA-472D-85C3-399FE7E9F6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104</Words>
  <Characters>595</Characters>
  <Application>Microsoft Office Word</Application>
  <DocSecurity>4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AGENDA</vt:lpstr>
    </vt:vector>
  </TitlesOfParts>
  <Company>COUNTY OF RIVERSIDE</Company>
  <LinksUpToDate>false</LinksUpToDate>
  <CharactersWithSpaces>698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AGENDA</dc:title>
  <dc:creator>BOARD OF SUPERVISORS</dc:creator>
  <cp:lastModifiedBy>ecaroline</cp:lastModifiedBy>
  <cp:revision>2</cp:revision>
  <cp:lastPrinted>2011-06-08T20:36:00Z</cp:lastPrinted>
  <dcterms:created xsi:type="dcterms:W3CDTF">2011-06-09T19:40:00Z</dcterms:created>
  <dcterms:modified xsi:type="dcterms:W3CDTF">2011-06-09T19:40:00Z</dcterms:modified>
</cp:coreProperties>
</file>