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bookmarkStart w:id="0" w:name="_GoBack"/>
      <w:bookmarkEnd w:id="0"/>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DC0515">
        <w:rPr>
          <w:color w:val="000000"/>
          <w:sz w:val="22"/>
          <w:szCs w:val="22"/>
        </w:rPr>
        <w:t xml:space="preserve">DECEMBER </w:t>
      </w:r>
      <w:r w:rsidR="009E2893">
        <w:rPr>
          <w:color w:val="000000"/>
          <w:sz w:val="22"/>
          <w:szCs w:val="22"/>
        </w:rPr>
        <w:t>13</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2F3730" w:rsidRDefault="002F3730"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424C4C">
        <w:rPr>
          <w:b/>
          <w:bCs/>
          <w:color w:val="000000"/>
          <w:sz w:val="22"/>
          <w:szCs w:val="22"/>
          <w:u w:val="single"/>
        </w:rPr>
        <w:t>3</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211841" w:rsidRDefault="00211841" w:rsidP="00DB427E">
      <w:pPr>
        <w:pStyle w:val="PlainText"/>
        <w:rPr>
          <w:rFonts w:ascii="Arial" w:hAnsi="Arial"/>
          <w:sz w:val="22"/>
          <w:szCs w:val="22"/>
        </w:rPr>
      </w:pPr>
    </w:p>
    <w:p w:rsidR="006718FA" w:rsidRPr="000D7913" w:rsidRDefault="00AA1878" w:rsidP="00DB427E">
      <w:pPr>
        <w:pStyle w:val="PlainText"/>
        <w:rPr>
          <w:rFonts w:ascii="Arial" w:hAnsi="Arial"/>
          <w:sz w:val="22"/>
          <w:szCs w:val="22"/>
        </w:rPr>
      </w:pPr>
      <w:r>
        <w:rPr>
          <w:rFonts w:ascii="Arial" w:hAnsi="Arial"/>
          <w:sz w:val="22"/>
          <w:szCs w:val="22"/>
        </w:rPr>
        <w:t xml:space="preserve">Invocation by </w:t>
      </w:r>
      <w:r w:rsidR="007D5EE8">
        <w:rPr>
          <w:rFonts w:ascii="Arial" w:hAnsi="Arial"/>
          <w:sz w:val="22"/>
          <w:szCs w:val="22"/>
        </w:rPr>
        <w:t>Chaplain Jim Clizbe, Sheriff’s Department</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3F402B" w:rsidRDefault="003F402B" w:rsidP="00DA61AF">
      <w:pPr>
        <w:pStyle w:val="BodyText3"/>
        <w:autoSpaceDE w:val="0"/>
        <w:autoSpaceDN w:val="0"/>
        <w:adjustRightInd w:val="0"/>
        <w:ind w:left="720" w:hanging="720"/>
        <w:rPr>
          <w:sz w:val="22"/>
          <w:szCs w:val="22"/>
        </w:rPr>
      </w:pPr>
    </w:p>
    <w:p w:rsidR="003F402B" w:rsidRDefault="003F402B"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______________________________________________________________________________________</w:t>
      </w:r>
    </w:p>
    <w:p w:rsidR="003F402B" w:rsidRPr="003F402B" w:rsidRDefault="003F402B" w:rsidP="003F402B">
      <w:pPr>
        <w:autoSpaceDE w:val="0"/>
        <w:autoSpaceDN w:val="0"/>
        <w:adjustRightInd w:val="0"/>
        <w:snapToGrid w:val="0"/>
        <w:ind w:left="720" w:hanging="720"/>
        <w:rPr>
          <w:sz w:val="22"/>
          <w:szCs w:val="22"/>
        </w:rPr>
      </w:pPr>
    </w:p>
    <w:p w:rsidR="003F402B" w:rsidRPr="003F402B" w:rsidRDefault="003F402B" w:rsidP="003F402B">
      <w:pPr>
        <w:autoSpaceDE w:val="0"/>
        <w:autoSpaceDN w:val="0"/>
        <w:adjustRightInd w:val="0"/>
        <w:snapToGrid w:val="0"/>
        <w:ind w:left="720" w:hanging="720"/>
        <w:rPr>
          <w:b/>
          <w:sz w:val="22"/>
          <w:szCs w:val="22"/>
        </w:rPr>
      </w:pPr>
      <w:r w:rsidRPr="003F402B">
        <w:rPr>
          <w:b/>
          <w:sz w:val="22"/>
          <w:szCs w:val="22"/>
        </w:rPr>
        <w:t>*APPOINTMENT OF THE 2012 CHAIRMAN AND VICE CHAIRMAN</w:t>
      </w:r>
    </w:p>
    <w:p w:rsidR="003F402B" w:rsidRPr="003F402B" w:rsidRDefault="003F402B" w:rsidP="003F402B">
      <w:pPr>
        <w:autoSpaceDE w:val="0"/>
        <w:autoSpaceDN w:val="0"/>
        <w:adjustRightInd w:val="0"/>
        <w:snapToGrid w:val="0"/>
        <w:ind w:left="720" w:hanging="720"/>
        <w:rPr>
          <w:b/>
          <w:sz w:val="22"/>
          <w:szCs w:val="22"/>
        </w:rPr>
      </w:pPr>
    </w:p>
    <w:p w:rsidR="003F402B" w:rsidRPr="003F402B" w:rsidRDefault="003F402B" w:rsidP="003F402B">
      <w:pPr>
        <w:autoSpaceDE w:val="0"/>
        <w:autoSpaceDN w:val="0"/>
        <w:adjustRightInd w:val="0"/>
        <w:snapToGrid w:val="0"/>
        <w:ind w:left="720" w:hanging="720"/>
        <w:rPr>
          <w:b/>
          <w:sz w:val="22"/>
          <w:szCs w:val="22"/>
        </w:rPr>
      </w:pPr>
      <w:r w:rsidRPr="003F402B">
        <w:rPr>
          <w:b/>
          <w:sz w:val="22"/>
          <w:szCs w:val="22"/>
        </w:rPr>
        <w:t>*SUPERVISORS’ ASSIGNMENT TO VARIOUS BOARDS AND COMMISSIONS</w:t>
      </w:r>
    </w:p>
    <w:p w:rsidR="00D16608" w:rsidRPr="000D7913" w:rsidRDefault="00D16608"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560DA2" w:rsidRDefault="00560DA2" w:rsidP="00560DA2">
      <w:pPr>
        <w:rPr>
          <w:color w:val="000000"/>
          <w:sz w:val="22"/>
          <w:szCs w:val="22"/>
        </w:rPr>
      </w:pPr>
    </w:p>
    <w:p w:rsidR="00560DA2" w:rsidRPr="00560DA2" w:rsidRDefault="00560DA2" w:rsidP="00560DA2">
      <w:pPr>
        <w:rPr>
          <w:color w:val="000000"/>
          <w:sz w:val="22"/>
          <w:szCs w:val="22"/>
        </w:rPr>
      </w:pPr>
      <w:r>
        <w:rPr>
          <w:color w:val="000000"/>
          <w:sz w:val="22"/>
          <w:szCs w:val="22"/>
        </w:rPr>
        <w:t>_____________________________________________________________________________________</w:t>
      </w:r>
    </w:p>
    <w:p w:rsidR="00E76D1D" w:rsidRDefault="00E76D1D" w:rsidP="00E76D1D">
      <w:pPr>
        <w:ind w:left="720" w:hanging="720"/>
        <w:rPr>
          <w:sz w:val="22"/>
          <w:szCs w:val="22"/>
        </w:rPr>
      </w:pPr>
      <w:bookmarkStart w:id="1" w:name="OLE_LINK1"/>
      <w:bookmarkStart w:id="2" w:name="OLE_LINK2"/>
    </w:p>
    <w:p w:rsidR="00E76D1D" w:rsidRDefault="00E76D1D" w:rsidP="00E76D1D">
      <w:pPr>
        <w:ind w:left="720" w:hanging="720"/>
        <w:rPr>
          <w:sz w:val="22"/>
          <w:szCs w:val="22"/>
        </w:rPr>
      </w:pPr>
      <w:r>
        <w:rPr>
          <w:sz w:val="22"/>
          <w:szCs w:val="22"/>
        </w:rPr>
        <w:t>______________________________________________________________________________________</w:t>
      </w:r>
    </w:p>
    <w:p w:rsidR="00E76D1D" w:rsidRDefault="00E76D1D" w:rsidP="00E76D1D">
      <w:pPr>
        <w:ind w:left="720" w:hanging="720"/>
        <w:rPr>
          <w:sz w:val="22"/>
          <w:szCs w:val="22"/>
        </w:rPr>
      </w:pPr>
    </w:p>
    <w:p w:rsidR="003F2941" w:rsidRPr="00BA430B" w:rsidRDefault="003F2941" w:rsidP="003F2941">
      <w:pPr>
        <w:rPr>
          <w:color w:val="000000"/>
          <w:sz w:val="22"/>
          <w:szCs w:val="22"/>
        </w:rPr>
      </w:pPr>
      <w:r w:rsidRPr="00BA430B">
        <w:rPr>
          <w:color w:val="000000"/>
          <w:sz w:val="22"/>
          <w:szCs w:val="22"/>
        </w:rPr>
        <w:t>The following items do not require specific Board action unless the matter is appealed.</w:t>
      </w:r>
    </w:p>
    <w:p w:rsidR="00E76D1D" w:rsidRDefault="00E76D1D" w:rsidP="00E76D1D">
      <w:pPr>
        <w:ind w:left="720" w:hanging="720"/>
        <w:rPr>
          <w:sz w:val="22"/>
          <w:szCs w:val="22"/>
        </w:rPr>
      </w:pPr>
      <w:r>
        <w:rPr>
          <w:sz w:val="22"/>
          <w:szCs w:val="22"/>
        </w:rPr>
        <w:t>______________________________________________________________________________________</w:t>
      </w:r>
    </w:p>
    <w:p w:rsidR="00E76D1D" w:rsidRDefault="00E76D1D" w:rsidP="00E76D1D">
      <w:pPr>
        <w:ind w:left="720" w:hanging="720"/>
        <w:rPr>
          <w:sz w:val="22"/>
          <w:szCs w:val="22"/>
        </w:rPr>
      </w:pPr>
    </w:p>
    <w:p w:rsidR="00E76D1D" w:rsidRDefault="00E76D1D" w:rsidP="00E76D1D">
      <w:pPr>
        <w:ind w:left="720" w:hanging="720"/>
        <w:rPr>
          <w:sz w:val="22"/>
          <w:szCs w:val="22"/>
        </w:rPr>
      </w:pPr>
      <w:r w:rsidRPr="00C50EBE">
        <w:rPr>
          <w:sz w:val="22"/>
          <w:szCs w:val="22"/>
        </w:rPr>
        <w:t>1.</w:t>
      </w:r>
      <w:r w:rsidR="00B10D1D">
        <w:rPr>
          <w:sz w:val="22"/>
          <w:szCs w:val="22"/>
        </w:rPr>
        <w:t>2</w:t>
      </w:r>
      <w:r>
        <w:rPr>
          <w:sz w:val="22"/>
          <w:szCs w:val="22"/>
        </w:rPr>
        <w:tab/>
        <w:t>TRANSPORTATION &amp; LAND MANAGEMENT AGEN CY/PLANNING:    TENTATIVE TRACT MAP NO. 30807 – Will Stout – Winchester Zoning Area – Harvest Valley/Winchester Area Plan – Third District, 201.67 Acres, SP293 Zoning.  Second Extension of Time approved by the Planning Commission.</w:t>
      </w:r>
    </w:p>
    <w:bookmarkEnd w:id="1"/>
    <w:bookmarkEnd w:id="2"/>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9E2893" w:rsidRDefault="009E2893" w:rsidP="009E2893">
      <w:pPr>
        <w:rPr>
          <w:color w:val="000000"/>
          <w:sz w:val="22"/>
          <w:szCs w:val="22"/>
        </w:rPr>
      </w:pPr>
    </w:p>
    <w:p w:rsidR="003F2941" w:rsidRDefault="003F2941" w:rsidP="009E2893">
      <w:pPr>
        <w:rPr>
          <w:color w:val="000000"/>
          <w:sz w:val="22"/>
          <w:szCs w:val="22"/>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B92930" w:rsidRDefault="00B92930" w:rsidP="001E7D6D">
      <w:pPr>
        <w:ind w:left="720" w:hanging="720"/>
        <w:rPr>
          <w:color w:val="000000"/>
          <w:sz w:val="22"/>
          <w:szCs w:val="22"/>
        </w:rPr>
      </w:pPr>
    </w:p>
    <w:p w:rsidR="001E7D6D" w:rsidRDefault="00BC1FA7" w:rsidP="001E7D6D">
      <w:pPr>
        <w:ind w:left="720" w:hanging="720"/>
        <w:rPr>
          <w:color w:val="000000"/>
          <w:sz w:val="22"/>
          <w:szCs w:val="22"/>
        </w:rPr>
      </w:pPr>
      <w:r>
        <w:rPr>
          <w:color w:val="000000"/>
          <w:sz w:val="22"/>
          <w:szCs w:val="22"/>
        </w:rPr>
        <w:t>2.</w:t>
      </w:r>
      <w:r w:rsidR="001613C3">
        <w:rPr>
          <w:color w:val="000000"/>
          <w:sz w:val="22"/>
          <w:szCs w:val="22"/>
        </w:rPr>
        <w:t>1</w:t>
      </w:r>
      <w:r>
        <w:rPr>
          <w:color w:val="000000"/>
          <w:sz w:val="22"/>
          <w:szCs w:val="22"/>
        </w:rPr>
        <w:tab/>
        <w:t>EXECUTIVE OFFICE:  Receive and File the Low Income Health Program Update.</w:t>
      </w:r>
    </w:p>
    <w:p w:rsidR="00BC1FA7" w:rsidRDefault="00BC1FA7" w:rsidP="001E7D6D">
      <w:pPr>
        <w:ind w:left="720" w:hanging="720"/>
        <w:rPr>
          <w:color w:val="000000"/>
          <w:sz w:val="22"/>
          <w:szCs w:val="22"/>
        </w:rPr>
      </w:pPr>
    </w:p>
    <w:p w:rsidR="00644DFE" w:rsidRDefault="001E7D6D" w:rsidP="0009340C">
      <w:pPr>
        <w:ind w:left="720" w:hanging="720"/>
        <w:rPr>
          <w:color w:val="000000"/>
          <w:sz w:val="22"/>
          <w:szCs w:val="22"/>
        </w:rPr>
      </w:pPr>
      <w:r w:rsidRPr="001E7D6D">
        <w:rPr>
          <w:color w:val="000000"/>
          <w:sz w:val="22"/>
          <w:szCs w:val="22"/>
        </w:rPr>
        <w:t>2.</w:t>
      </w:r>
      <w:r w:rsidR="001613C3">
        <w:rPr>
          <w:color w:val="000000"/>
          <w:sz w:val="22"/>
          <w:szCs w:val="22"/>
        </w:rPr>
        <w:t>2</w:t>
      </w:r>
      <w:r w:rsidR="002475DE">
        <w:rPr>
          <w:color w:val="000000"/>
          <w:sz w:val="22"/>
          <w:szCs w:val="22"/>
        </w:rPr>
        <w:tab/>
        <w:t>ASSESSOR-COUNTY CLERK-RECORDER/RECORDS MANAGEMENT AND ARCHIVES PROGRAM:  Receive and File the Records Management and Archives Program (RMAP) FY 2010/2011 Annual Report and Business Plan.</w:t>
      </w:r>
    </w:p>
    <w:p w:rsidR="008863AA" w:rsidRDefault="008863AA" w:rsidP="0009340C">
      <w:pPr>
        <w:ind w:left="720" w:hanging="720"/>
        <w:rPr>
          <w:color w:val="000000"/>
          <w:sz w:val="22"/>
          <w:szCs w:val="22"/>
        </w:rPr>
      </w:pPr>
    </w:p>
    <w:p w:rsidR="008863AA" w:rsidRDefault="008863AA" w:rsidP="008863AA">
      <w:pPr>
        <w:tabs>
          <w:tab w:val="left" w:pos="720"/>
        </w:tabs>
        <w:ind w:left="720" w:hanging="720"/>
        <w:rPr>
          <w:color w:val="000000"/>
          <w:sz w:val="22"/>
          <w:szCs w:val="22"/>
        </w:rPr>
      </w:pPr>
      <w:r>
        <w:rPr>
          <w:color w:val="000000"/>
          <w:sz w:val="22"/>
          <w:szCs w:val="22"/>
        </w:rPr>
        <w:t>2.</w:t>
      </w:r>
      <w:r w:rsidR="001613C3">
        <w:rPr>
          <w:color w:val="000000"/>
          <w:sz w:val="22"/>
          <w:szCs w:val="22"/>
        </w:rPr>
        <w:t>3</w:t>
      </w:r>
      <w:r>
        <w:rPr>
          <w:color w:val="000000"/>
          <w:sz w:val="22"/>
          <w:szCs w:val="22"/>
        </w:rPr>
        <w:tab/>
        <w:t>AUDITOR-CONTROLLER:  Receive and File the Analysis of Negative Cash Balances and List of Closed/Established Funds as of June 30, 2011.</w:t>
      </w:r>
    </w:p>
    <w:p w:rsidR="005D1B07" w:rsidRDefault="005D1B07" w:rsidP="0009340C">
      <w:pPr>
        <w:ind w:left="720" w:hanging="720"/>
        <w:rPr>
          <w:color w:val="000000"/>
          <w:sz w:val="22"/>
          <w:szCs w:val="22"/>
        </w:rPr>
      </w:pPr>
    </w:p>
    <w:p w:rsidR="005D1B07" w:rsidRDefault="005D1B07" w:rsidP="0009340C">
      <w:pPr>
        <w:ind w:left="720" w:hanging="720"/>
        <w:rPr>
          <w:color w:val="000000"/>
          <w:sz w:val="22"/>
          <w:szCs w:val="22"/>
        </w:rPr>
      </w:pPr>
      <w:r>
        <w:rPr>
          <w:color w:val="000000"/>
          <w:sz w:val="22"/>
          <w:szCs w:val="22"/>
        </w:rPr>
        <w:t>2.</w:t>
      </w:r>
      <w:r w:rsidR="001613C3">
        <w:rPr>
          <w:color w:val="000000"/>
          <w:sz w:val="22"/>
          <w:szCs w:val="22"/>
        </w:rPr>
        <w:t>4</w:t>
      </w:r>
      <w:r>
        <w:rPr>
          <w:color w:val="000000"/>
          <w:sz w:val="22"/>
          <w:szCs w:val="22"/>
        </w:rPr>
        <w:tab/>
        <w:t>MENTAL HEALTH:  Receive and File the MHSA Innovation Family Room Work Plan and MHSA Agreement Modification B14, 5</w:t>
      </w:r>
      <w:r w:rsidRPr="005D1B07">
        <w:rPr>
          <w:color w:val="000000"/>
          <w:sz w:val="22"/>
          <w:szCs w:val="22"/>
          <w:vertAlign w:val="superscript"/>
        </w:rPr>
        <w:t>th</w:t>
      </w:r>
      <w:r>
        <w:rPr>
          <w:color w:val="000000"/>
          <w:sz w:val="22"/>
          <w:szCs w:val="22"/>
        </w:rPr>
        <w:t xml:space="preserve"> District.</w:t>
      </w:r>
    </w:p>
    <w:p w:rsidR="00734502" w:rsidRDefault="00734502" w:rsidP="0009340C">
      <w:pPr>
        <w:ind w:left="720" w:hanging="720"/>
        <w:rPr>
          <w:color w:val="000000"/>
          <w:sz w:val="22"/>
          <w:szCs w:val="22"/>
        </w:rPr>
      </w:pPr>
    </w:p>
    <w:p w:rsidR="00734502" w:rsidRDefault="00734502" w:rsidP="0009340C">
      <w:pPr>
        <w:ind w:left="720" w:hanging="720"/>
        <w:rPr>
          <w:color w:val="000000"/>
          <w:sz w:val="22"/>
          <w:szCs w:val="22"/>
        </w:rPr>
      </w:pPr>
      <w:r>
        <w:rPr>
          <w:color w:val="000000"/>
          <w:sz w:val="22"/>
          <w:szCs w:val="22"/>
        </w:rPr>
        <w:t>2.</w:t>
      </w:r>
      <w:r w:rsidR="001613C3">
        <w:rPr>
          <w:color w:val="000000"/>
          <w:sz w:val="22"/>
          <w:szCs w:val="22"/>
        </w:rPr>
        <w:t>5</w:t>
      </w:r>
      <w:r>
        <w:rPr>
          <w:color w:val="000000"/>
          <w:sz w:val="22"/>
          <w:szCs w:val="22"/>
        </w:rPr>
        <w:tab/>
        <w:t>TRANSPORTATION &amp; LAND MANAGEMENT AGENCY/TRANSPORTATION:  Adoption of Resolution 2011-222 Accepting an Unnamed Road Easement in the Mead Valley area, 1</w:t>
      </w:r>
      <w:r w:rsidRPr="00734502">
        <w:rPr>
          <w:color w:val="000000"/>
          <w:sz w:val="22"/>
          <w:szCs w:val="22"/>
          <w:vertAlign w:val="superscript"/>
        </w:rPr>
        <w:t>st</w:t>
      </w:r>
      <w:r>
        <w:rPr>
          <w:color w:val="000000"/>
          <w:sz w:val="22"/>
          <w:szCs w:val="22"/>
        </w:rPr>
        <w:t xml:space="preserve"> District.</w:t>
      </w:r>
    </w:p>
    <w:p w:rsidR="000B6740" w:rsidRDefault="000B6740" w:rsidP="0009340C">
      <w:pPr>
        <w:ind w:left="720" w:hanging="720"/>
        <w:rPr>
          <w:color w:val="000000"/>
          <w:sz w:val="22"/>
          <w:szCs w:val="22"/>
        </w:rPr>
      </w:pPr>
    </w:p>
    <w:p w:rsidR="00826D3F" w:rsidRDefault="00826D3F" w:rsidP="0009340C">
      <w:pPr>
        <w:ind w:left="720" w:hanging="720"/>
        <w:rPr>
          <w:color w:val="000000"/>
          <w:sz w:val="22"/>
          <w:szCs w:val="22"/>
        </w:rPr>
      </w:pPr>
      <w:r>
        <w:rPr>
          <w:color w:val="000000"/>
          <w:sz w:val="22"/>
          <w:szCs w:val="22"/>
        </w:rPr>
        <w:t>2.</w:t>
      </w:r>
      <w:r w:rsidR="001613C3">
        <w:rPr>
          <w:color w:val="000000"/>
          <w:sz w:val="22"/>
          <w:szCs w:val="22"/>
        </w:rPr>
        <w:t>6</w:t>
      </w:r>
      <w:r>
        <w:rPr>
          <w:color w:val="000000"/>
          <w:sz w:val="22"/>
          <w:szCs w:val="22"/>
        </w:rPr>
        <w:tab/>
        <w:t>TREASURER/TAX COLLECTOR:  Receive and File the Treasurer’s Monthly Statement of County and School Funds for November 2011.</w:t>
      </w:r>
    </w:p>
    <w:p w:rsidR="00A4661E" w:rsidRDefault="00A4661E" w:rsidP="0009340C">
      <w:pPr>
        <w:ind w:left="720" w:hanging="720"/>
        <w:rPr>
          <w:color w:val="000000"/>
          <w:sz w:val="22"/>
          <w:szCs w:val="22"/>
        </w:rPr>
      </w:pPr>
    </w:p>
    <w:p w:rsidR="00A4661E" w:rsidRDefault="00A4661E" w:rsidP="0009340C">
      <w:pPr>
        <w:ind w:left="720" w:hanging="720"/>
        <w:rPr>
          <w:color w:val="000000"/>
          <w:sz w:val="22"/>
          <w:szCs w:val="22"/>
        </w:rPr>
      </w:pPr>
      <w:r>
        <w:rPr>
          <w:color w:val="000000"/>
          <w:sz w:val="22"/>
          <w:szCs w:val="22"/>
        </w:rPr>
        <w:t>2.</w:t>
      </w:r>
      <w:r w:rsidR="001613C3">
        <w:rPr>
          <w:color w:val="000000"/>
          <w:sz w:val="22"/>
          <w:szCs w:val="22"/>
        </w:rPr>
        <w:t>7</w:t>
      </w:r>
      <w:r>
        <w:rPr>
          <w:color w:val="000000"/>
          <w:sz w:val="22"/>
          <w:szCs w:val="22"/>
        </w:rPr>
        <w:tab/>
        <w:t>TREASURER/TAX COLLECTOR:  Receive and File the Treasurer’s Purchase Detail Report for November 2011.</w:t>
      </w: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BD7035" w:rsidRDefault="00BD7035" w:rsidP="00BD7035">
      <w:pPr>
        <w:ind w:left="720" w:hanging="810"/>
        <w:jc w:val="both"/>
        <w:rPr>
          <w:color w:val="000000"/>
          <w:sz w:val="22"/>
          <w:szCs w:val="22"/>
        </w:rPr>
      </w:pPr>
    </w:p>
    <w:p w:rsidR="00BD7035" w:rsidRDefault="00BD7035" w:rsidP="00BD7035">
      <w:pPr>
        <w:ind w:left="720" w:hanging="720"/>
        <w:jc w:val="both"/>
        <w:rPr>
          <w:color w:val="000000"/>
          <w:sz w:val="22"/>
          <w:szCs w:val="22"/>
        </w:rPr>
      </w:pPr>
      <w:r>
        <w:rPr>
          <w:color w:val="000000"/>
          <w:sz w:val="22"/>
          <w:szCs w:val="22"/>
        </w:rPr>
        <w:t>3.</w:t>
      </w:r>
      <w:r w:rsidR="008E2972">
        <w:rPr>
          <w:color w:val="000000"/>
          <w:sz w:val="22"/>
          <w:szCs w:val="22"/>
        </w:rPr>
        <w:t>1</w:t>
      </w:r>
      <w:r>
        <w:rPr>
          <w:color w:val="000000"/>
          <w:sz w:val="22"/>
          <w:szCs w:val="22"/>
        </w:rPr>
        <w:tab/>
      </w:r>
      <w:r w:rsidR="00C65755">
        <w:rPr>
          <w:color w:val="000000" w:themeColor="text1"/>
          <w:sz w:val="22"/>
          <w:szCs w:val="22"/>
        </w:rPr>
        <w:t>SUPERVISOR ASHLEY</w:t>
      </w:r>
      <w:r>
        <w:rPr>
          <w:color w:val="000000" w:themeColor="text1"/>
          <w:sz w:val="22"/>
          <w:szCs w:val="22"/>
        </w:rPr>
        <w:t xml:space="preserve">:  </w:t>
      </w:r>
      <w:r w:rsidR="00C65755">
        <w:rPr>
          <w:color w:val="000000" w:themeColor="text1"/>
          <w:sz w:val="22"/>
          <w:szCs w:val="22"/>
        </w:rPr>
        <w:t xml:space="preserve">Fifth </w:t>
      </w:r>
      <w:r>
        <w:rPr>
          <w:color w:val="000000"/>
          <w:sz w:val="22"/>
          <w:szCs w:val="22"/>
        </w:rPr>
        <w:t>District Use of Community Improvement Designation Funds for</w:t>
      </w:r>
      <w:r>
        <w:rPr>
          <w:rFonts w:eastAsia="Times New Roman" w:cs="Times New Roman"/>
          <w:snapToGrid w:val="0"/>
          <w:sz w:val="22"/>
        </w:rPr>
        <w:t xml:space="preserve"> </w:t>
      </w:r>
      <w:r w:rsidR="00A94B41">
        <w:rPr>
          <w:rFonts w:eastAsia="Times New Roman" w:cs="Times New Roman"/>
          <w:snapToGrid w:val="0"/>
          <w:sz w:val="22"/>
        </w:rPr>
        <w:t>Perris Valley Holiday Parade; Water Education Foundation; Perris EXCEED; Menifee Valley Historical Association</w:t>
      </w:r>
      <w:r>
        <w:rPr>
          <w:rFonts w:eastAsia="Times New Roman" w:cs="Times New Roman"/>
          <w:snapToGrid w:val="0"/>
          <w:sz w:val="22"/>
        </w:rPr>
        <w:t xml:space="preserve">; </w:t>
      </w:r>
      <w:r>
        <w:rPr>
          <w:color w:val="000000"/>
          <w:sz w:val="22"/>
          <w:szCs w:val="22"/>
        </w:rPr>
        <w:t>and Approval of Budget Adjustments. (4/5 vote required)</w:t>
      </w:r>
    </w:p>
    <w:p w:rsidR="0001044F" w:rsidRDefault="0001044F" w:rsidP="00344E26">
      <w:pPr>
        <w:tabs>
          <w:tab w:val="left" w:pos="720"/>
        </w:tabs>
        <w:ind w:left="720" w:hanging="720"/>
        <w:rPr>
          <w:color w:val="000000"/>
          <w:sz w:val="22"/>
          <w:szCs w:val="22"/>
        </w:rPr>
      </w:pPr>
    </w:p>
    <w:p w:rsidR="0001044F" w:rsidRDefault="0001044F" w:rsidP="00344E26">
      <w:pPr>
        <w:tabs>
          <w:tab w:val="left" w:pos="720"/>
        </w:tabs>
        <w:ind w:left="720" w:hanging="720"/>
        <w:rPr>
          <w:color w:val="000000"/>
          <w:sz w:val="22"/>
          <w:szCs w:val="22"/>
        </w:rPr>
      </w:pPr>
      <w:r>
        <w:rPr>
          <w:color w:val="000000"/>
          <w:sz w:val="22"/>
          <w:szCs w:val="22"/>
        </w:rPr>
        <w:t>3.</w:t>
      </w:r>
      <w:r w:rsidR="008E2972">
        <w:rPr>
          <w:color w:val="000000"/>
          <w:sz w:val="22"/>
          <w:szCs w:val="22"/>
        </w:rPr>
        <w:t>2</w:t>
      </w:r>
      <w:r>
        <w:rPr>
          <w:color w:val="000000"/>
          <w:sz w:val="22"/>
          <w:szCs w:val="22"/>
        </w:rPr>
        <w:tab/>
        <w:t>COMMUNITY ACTION PARTNERSHIP OF RIVERSIDE COUNTY:  Approval of Agreement #LL06248 with Richard Heath and Associates, Inc. for California Lifeline Program; and Approval of a Budget Adjustment. (4/5 vote required)</w:t>
      </w:r>
    </w:p>
    <w:p w:rsidR="0001044F" w:rsidRDefault="0001044F" w:rsidP="00344E26">
      <w:pPr>
        <w:tabs>
          <w:tab w:val="left" w:pos="720"/>
        </w:tabs>
        <w:ind w:left="720" w:hanging="720"/>
        <w:rPr>
          <w:color w:val="000000"/>
          <w:sz w:val="22"/>
          <w:szCs w:val="22"/>
        </w:rPr>
      </w:pPr>
    </w:p>
    <w:p w:rsidR="00500FFC" w:rsidRDefault="00500FFC" w:rsidP="0001044F">
      <w:pPr>
        <w:tabs>
          <w:tab w:val="left" w:pos="720"/>
        </w:tabs>
        <w:ind w:left="720" w:hanging="720"/>
        <w:rPr>
          <w:color w:val="000000"/>
          <w:sz w:val="22"/>
          <w:szCs w:val="22"/>
        </w:rPr>
      </w:pPr>
    </w:p>
    <w:p w:rsidR="00500FFC" w:rsidRDefault="00500FFC" w:rsidP="0001044F">
      <w:pPr>
        <w:tabs>
          <w:tab w:val="left" w:pos="720"/>
        </w:tabs>
        <w:ind w:left="720" w:hanging="720"/>
        <w:rPr>
          <w:color w:val="000000"/>
          <w:sz w:val="22"/>
          <w:szCs w:val="22"/>
        </w:rPr>
      </w:pPr>
    </w:p>
    <w:p w:rsidR="00500FFC" w:rsidRDefault="00500FFC" w:rsidP="0001044F">
      <w:pPr>
        <w:tabs>
          <w:tab w:val="left" w:pos="720"/>
        </w:tabs>
        <w:ind w:left="720" w:hanging="720"/>
        <w:rPr>
          <w:color w:val="000000"/>
          <w:sz w:val="22"/>
          <w:szCs w:val="22"/>
        </w:rPr>
      </w:pPr>
    </w:p>
    <w:p w:rsidR="0001044F" w:rsidRDefault="0001044F" w:rsidP="0001044F">
      <w:pPr>
        <w:tabs>
          <w:tab w:val="left" w:pos="720"/>
        </w:tabs>
        <w:ind w:left="720" w:hanging="720"/>
        <w:rPr>
          <w:color w:val="000000"/>
          <w:sz w:val="22"/>
          <w:szCs w:val="22"/>
        </w:rPr>
      </w:pPr>
      <w:r>
        <w:rPr>
          <w:color w:val="000000"/>
          <w:sz w:val="22"/>
          <w:szCs w:val="22"/>
        </w:rPr>
        <w:t>3.</w:t>
      </w:r>
      <w:r w:rsidR="008E2972">
        <w:rPr>
          <w:color w:val="000000"/>
          <w:sz w:val="22"/>
          <w:szCs w:val="22"/>
        </w:rPr>
        <w:t>3</w:t>
      </w:r>
      <w:r>
        <w:rPr>
          <w:color w:val="000000"/>
          <w:sz w:val="22"/>
          <w:szCs w:val="22"/>
        </w:rPr>
        <w:tab/>
        <w:t>COMMUNITY ACTION PARTNERSHIP OF RIVERSIDE COUNTY:  Ratify Amendment #4 to Agreement #LLB5731 with Department of Community Services and Development for the 2011 Low-Income Home Energy Assistance Program.</w:t>
      </w:r>
    </w:p>
    <w:p w:rsidR="0052426D" w:rsidRDefault="0052426D" w:rsidP="0001044F">
      <w:pPr>
        <w:tabs>
          <w:tab w:val="left" w:pos="720"/>
        </w:tabs>
        <w:ind w:left="720" w:hanging="720"/>
        <w:rPr>
          <w:color w:val="000000"/>
          <w:sz w:val="22"/>
          <w:szCs w:val="22"/>
        </w:rPr>
      </w:pPr>
    </w:p>
    <w:p w:rsidR="0052426D" w:rsidRDefault="0052426D" w:rsidP="0052426D">
      <w:pPr>
        <w:tabs>
          <w:tab w:val="left" w:pos="720"/>
        </w:tabs>
        <w:ind w:left="720" w:hanging="720"/>
        <w:rPr>
          <w:color w:val="000000"/>
          <w:sz w:val="22"/>
          <w:szCs w:val="22"/>
        </w:rPr>
      </w:pPr>
      <w:r>
        <w:rPr>
          <w:color w:val="000000"/>
          <w:sz w:val="22"/>
          <w:szCs w:val="22"/>
        </w:rPr>
        <w:t>3.</w:t>
      </w:r>
      <w:r w:rsidR="008E2972">
        <w:rPr>
          <w:color w:val="000000"/>
          <w:sz w:val="22"/>
          <w:szCs w:val="22"/>
        </w:rPr>
        <w:t>4</w:t>
      </w:r>
      <w:r>
        <w:rPr>
          <w:b/>
          <w:color w:val="000000"/>
          <w:sz w:val="22"/>
          <w:szCs w:val="22"/>
        </w:rPr>
        <w:tab/>
      </w:r>
      <w:r>
        <w:rPr>
          <w:color w:val="000000"/>
          <w:sz w:val="22"/>
          <w:szCs w:val="22"/>
        </w:rPr>
        <w:t>COMMUNITY HEALTH AGENCY/ANIMAL SERVICES:</w:t>
      </w:r>
      <w:r>
        <w:rPr>
          <w:b/>
          <w:color w:val="000000"/>
          <w:sz w:val="22"/>
          <w:szCs w:val="22"/>
        </w:rPr>
        <w:t xml:space="preserve">  </w:t>
      </w:r>
      <w:r w:rsidRPr="00B1020B">
        <w:rPr>
          <w:color w:val="000000"/>
          <w:sz w:val="22"/>
          <w:szCs w:val="22"/>
        </w:rPr>
        <w:t>Approval of the</w:t>
      </w:r>
      <w:r>
        <w:rPr>
          <w:b/>
          <w:color w:val="000000"/>
          <w:sz w:val="22"/>
          <w:szCs w:val="22"/>
        </w:rPr>
        <w:t xml:space="preserve"> </w:t>
      </w:r>
      <w:r>
        <w:rPr>
          <w:color w:val="000000"/>
          <w:sz w:val="22"/>
          <w:szCs w:val="22"/>
        </w:rPr>
        <w:t>First Amendment to Agreement with Lavender Hill Farms for Equine Boarding Services. (4/5 Vote Required)</w:t>
      </w:r>
    </w:p>
    <w:p w:rsidR="0052426D" w:rsidRDefault="0052426D" w:rsidP="0052426D">
      <w:pPr>
        <w:tabs>
          <w:tab w:val="left" w:pos="720"/>
        </w:tabs>
        <w:ind w:left="720" w:hanging="720"/>
        <w:rPr>
          <w:color w:val="000000"/>
          <w:sz w:val="22"/>
          <w:szCs w:val="22"/>
        </w:rPr>
      </w:pPr>
    </w:p>
    <w:p w:rsidR="0052426D" w:rsidRDefault="0052426D" w:rsidP="0052426D">
      <w:pPr>
        <w:tabs>
          <w:tab w:val="left" w:pos="720"/>
        </w:tabs>
        <w:ind w:left="720" w:hanging="720"/>
        <w:rPr>
          <w:color w:val="000000"/>
          <w:sz w:val="22"/>
          <w:szCs w:val="22"/>
        </w:rPr>
      </w:pPr>
      <w:r>
        <w:rPr>
          <w:color w:val="000000"/>
          <w:sz w:val="22"/>
          <w:szCs w:val="22"/>
        </w:rPr>
        <w:t>3.</w:t>
      </w:r>
      <w:r w:rsidR="008E2972">
        <w:rPr>
          <w:color w:val="000000"/>
          <w:sz w:val="22"/>
          <w:szCs w:val="22"/>
        </w:rPr>
        <w:t>5</w:t>
      </w:r>
      <w:r>
        <w:rPr>
          <w:color w:val="000000"/>
          <w:sz w:val="22"/>
          <w:szCs w:val="22"/>
        </w:rPr>
        <w:tab/>
        <w:t xml:space="preserve">COMMUNITY HEALTH AGENCY/ANIMAL SERVICES:  Ratify Agreement 11-003 with the City of Coachella for Animal Field and Shelter Services. </w:t>
      </w:r>
    </w:p>
    <w:p w:rsidR="00C001C6" w:rsidRDefault="00C001C6" w:rsidP="0001044F">
      <w:pPr>
        <w:tabs>
          <w:tab w:val="left" w:pos="720"/>
        </w:tabs>
        <w:ind w:left="720" w:hanging="720"/>
        <w:rPr>
          <w:color w:val="000000"/>
          <w:sz w:val="22"/>
          <w:szCs w:val="22"/>
        </w:rPr>
      </w:pPr>
    </w:p>
    <w:p w:rsidR="00C001C6" w:rsidRDefault="00C001C6" w:rsidP="0001044F">
      <w:pPr>
        <w:tabs>
          <w:tab w:val="left" w:pos="720"/>
        </w:tabs>
        <w:ind w:left="720" w:hanging="720"/>
        <w:rPr>
          <w:color w:val="000000"/>
          <w:sz w:val="22"/>
          <w:szCs w:val="22"/>
        </w:rPr>
      </w:pPr>
      <w:r>
        <w:rPr>
          <w:color w:val="000000"/>
          <w:sz w:val="22"/>
          <w:szCs w:val="22"/>
        </w:rPr>
        <w:t>3.</w:t>
      </w:r>
      <w:r w:rsidR="008E2972">
        <w:rPr>
          <w:color w:val="000000"/>
          <w:sz w:val="22"/>
          <w:szCs w:val="22"/>
        </w:rPr>
        <w:t>6</w:t>
      </w:r>
      <w:r w:rsidR="00BE6373">
        <w:rPr>
          <w:color w:val="000000"/>
          <w:sz w:val="22"/>
          <w:szCs w:val="22"/>
        </w:rPr>
        <w:tab/>
        <w:t>COMMUNITY HEALTH AGENCY/PUBLIC HEALTH:  Ratify Agreement #11-10212 with California Department of Public Health for Network for a Healthy California Program.</w:t>
      </w:r>
    </w:p>
    <w:p w:rsidR="00A538E7" w:rsidRDefault="00A538E7" w:rsidP="0001044F">
      <w:pPr>
        <w:tabs>
          <w:tab w:val="left" w:pos="720"/>
        </w:tabs>
        <w:ind w:left="720" w:hanging="720"/>
        <w:rPr>
          <w:color w:val="000000"/>
          <w:sz w:val="22"/>
          <w:szCs w:val="22"/>
        </w:rPr>
      </w:pPr>
    </w:p>
    <w:p w:rsidR="00A538E7" w:rsidRDefault="00A538E7" w:rsidP="0001044F">
      <w:pPr>
        <w:tabs>
          <w:tab w:val="left" w:pos="720"/>
        </w:tabs>
        <w:ind w:left="720" w:hanging="720"/>
        <w:rPr>
          <w:b/>
          <w:color w:val="000000"/>
          <w:sz w:val="22"/>
          <w:szCs w:val="22"/>
        </w:rPr>
      </w:pPr>
      <w:r>
        <w:rPr>
          <w:color w:val="000000"/>
          <w:sz w:val="22"/>
          <w:szCs w:val="22"/>
        </w:rPr>
        <w:t>3.</w:t>
      </w:r>
      <w:r w:rsidR="008E2972">
        <w:rPr>
          <w:color w:val="000000"/>
          <w:sz w:val="22"/>
          <w:szCs w:val="22"/>
        </w:rPr>
        <w:t>7</w:t>
      </w:r>
      <w:r>
        <w:rPr>
          <w:color w:val="000000"/>
          <w:sz w:val="22"/>
          <w:szCs w:val="22"/>
        </w:rPr>
        <w:tab/>
        <w:t xml:space="preserve">COMMUNITY HEALTH AGENCY/PUBLIC HEALTH:  Ratify Amendment No. 1 to Agreement 09-197 with County of San Bernardino Department of Public Health for the Regional Nutrition Network Program. </w:t>
      </w:r>
      <w:r w:rsidRPr="00B1020B">
        <w:rPr>
          <w:color w:val="000000"/>
          <w:sz w:val="22"/>
          <w:szCs w:val="22"/>
        </w:rPr>
        <w:t>(4/5 Vote Required)</w:t>
      </w:r>
    </w:p>
    <w:p w:rsidR="00A538E7" w:rsidRPr="00A538E7" w:rsidRDefault="00A538E7" w:rsidP="0001044F">
      <w:pPr>
        <w:tabs>
          <w:tab w:val="left" w:pos="720"/>
        </w:tabs>
        <w:ind w:left="720" w:hanging="720"/>
        <w:rPr>
          <w:b/>
          <w:color w:val="000000"/>
          <w:sz w:val="22"/>
          <w:szCs w:val="22"/>
        </w:rPr>
      </w:pPr>
    </w:p>
    <w:p w:rsidR="0001044F" w:rsidRDefault="00A538E7" w:rsidP="00344E26">
      <w:pPr>
        <w:tabs>
          <w:tab w:val="left" w:pos="720"/>
        </w:tabs>
        <w:ind w:left="720" w:hanging="720"/>
        <w:rPr>
          <w:b/>
          <w:color w:val="000000"/>
          <w:sz w:val="22"/>
          <w:szCs w:val="22"/>
        </w:rPr>
      </w:pPr>
      <w:r>
        <w:rPr>
          <w:color w:val="000000"/>
          <w:sz w:val="22"/>
          <w:szCs w:val="22"/>
        </w:rPr>
        <w:t>3.</w:t>
      </w:r>
      <w:r w:rsidR="008E2972">
        <w:rPr>
          <w:color w:val="000000"/>
          <w:sz w:val="22"/>
          <w:szCs w:val="22"/>
        </w:rPr>
        <w:t>8</w:t>
      </w:r>
      <w:r>
        <w:rPr>
          <w:color w:val="000000"/>
          <w:sz w:val="22"/>
          <w:szCs w:val="22"/>
        </w:rPr>
        <w:tab/>
        <w:t xml:space="preserve">COMMUNITY HEALTH AGENCY/PUBLIC HEALTH:  Ratify Agreement 11-10591 with the California Department of Public Health (CDPH) for the Immunization Program. </w:t>
      </w:r>
      <w:r w:rsidRPr="00B1020B">
        <w:rPr>
          <w:color w:val="000000"/>
          <w:sz w:val="22"/>
          <w:szCs w:val="22"/>
        </w:rPr>
        <w:t>(4/5 Vote Required)</w:t>
      </w:r>
    </w:p>
    <w:p w:rsidR="009D0C8B" w:rsidRDefault="009D0C8B" w:rsidP="00344E26">
      <w:pPr>
        <w:tabs>
          <w:tab w:val="left" w:pos="720"/>
        </w:tabs>
        <w:ind w:left="720" w:hanging="720"/>
        <w:rPr>
          <w:color w:val="000000"/>
          <w:sz w:val="22"/>
          <w:szCs w:val="22"/>
        </w:rPr>
      </w:pPr>
    </w:p>
    <w:p w:rsidR="009D0C8B" w:rsidRDefault="009D0C8B" w:rsidP="00344E26">
      <w:pPr>
        <w:tabs>
          <w:tab w:val="left" w:pos="720"/>
        </w:tabs>
        <w:ind w:left="720" w:hanging="720"/>
        <w:rPr>
          <w:color w:val="000000"/>
          <w:sz w:val="22"/>
          <w:szCs w:val="22"/>
        </w:rPr>
      </w:pPr>
      <w:r>
        <w:rPr>
          <w:color w:val="000000"/>
          <w:sz w:val="22"/>
          <w:szCs w:val="22"/>
        </w:rPr>
        <w:t>3.</w:t>
      </w:r>
      <w:r w:rsidR="008E2972">
        <w:rPr>
          <w:color w:val="000000"/>
          <w:sz w:val="22"/>
          <w:szCs w:val="22"/>
        </w:rPr>
        <w:t>9</w:t>
      </w:r>
      <w:r>
        <w:rPr>
          <w:color w:val="000000"/>
          <w:sz w:val="22"/>
          <w:szCs w:val="22"/>
        </w:rPr>
        <w:tab/>
        <w:t>ECONOMIC DEVELOPMENT AGENCY:  Acceptance of the Notice of Completion – US District Court Chamber’s Remodel and Authorize the Release of Retained Funds, 2</w:t>
      </w:r>
      <w:r w:rsidRPr="009D0C8B">
        <w:rPr>
          <w:color w:val="000000"/>
          <w:sz w:val="22"/>
          <w:szCs w:val="22"/>
          <w:vertAlign w:val="superscript"/>
        </w:rPr>
        <w:t>nd</w:t>
      </w:r>
      <w:r>
        <w:rPr>
          <w:color w:val="000000"/>
          <w:sz w:val="22"/>
          <w:szCs w:val="22"/>
        </w:rPr>
        <w:t xml:space="preserve"> District.</w:t>
      </w:r>
    </w:p>
    <w:p w:rsidR="00DE0A9A" w:rsidRDefault="00DE0A9A" w:rsidP="00344E26">
      <w:pPr>
        <w:tabs>
          <w:tab w:val="left" w:pos="720"/>
        </w:tabs>
        <w:ind w:left="720" w:hanging="720"/>
        <w:rPr>
          <w:color w:val="000000"/>
          <w:sz w:val="22"/>
          <w:szCs w:val="22"/>
        </w:rPr>
      </w:pPr>
    </w:p>
    <w:p w:rsidR="00DE0A9A" w:rsidRDefault="00DE0A9A" w:rsidP="00344E26">
      <w:pPr>
        <w:tabs>
          <w:tab w:val="left" w:pos="720"/>
        </w:tabs>
        <w:ind w:left="720" w:hanging="720"/>
        <w:rPr>
          <w:color w:val="000000"/>
          <w:sz w:val="22"/>
          <w:szCs w:val="22"/>
        </w:rPr>
      </w:pPr>
      <w:r>
        <w:rPr>
          <w:color w:val="000000"/>
          <w:sz w:val="22"/>
          <w:szCs w:val="22"/>
        </w:rPr>
        <w:t>3.</w:t>
      </w:r>
      <w:r w:rsidR="008E2972">
        <w:rPr>
          <w:color w:val="000000"/>
          <w:sz w:val="22"/>
          <w:szCs w:val="22"/>
        </w:rPr>
        <w:t>10</w:t>
      </w:r>
      <w:r>
        <w:rPr>
          <w:color w:val="000000"/>
          <w:sz w:val="22"/>
          <w:szCs w:val="22"/>
        </w:rPr>
        <w:tab/>
        <w:t xml:space="preserve">ECONOMIC DEVELOPMENT AGENCY:  Approval of the </w:t>
      </w:r>
      <w:r w:rsidR="00373BDF">
        <w:rPr>
          <w:color w:val="000000"/>
          <w:sz w:val="22"/>
          <w:szCs w:val="22"/>
        </w:rPr>
        <w:t xml:space="preserve">Workforce Investment Act </w:t>
      </w:r>
      <w:r>
        <w:rPr>
          <w:color w:val="000000"/>
          <w:sz w:val="22"/>
          <w:szCs w:val="22"/>
        </w:rPr>
        <w:t>Extension of Monster Evolutions Public Sector and Education Youth Portal</w:t>
      </w:r>
      <w:r w:rsidR="00A048A4">
        <w:rPr>
          <w:color w:val="000000"/>
          <w:sz w:val="22"/>
          <w:szCs w:val="22"/>
        </w:rPr>
        <w:t>.</w:t>
      </w:r>
    </w:p>
    <w:p w:rsidR="00A048A4" w:rsidRDefault="00A048A4" w:rsidP="00344E26">
      <w:pPr>
        <w:tabs>
          <w:tab w:val="left" w:pos="720"/>
        </w:tabs>
        <w:ind w:left="720" w:hanging="720"/>
        <w:rPr>
          <w:color w:val="000000"/>
          <w:sz w:val="22"/>
          <w:szCs w:val="22"/>
        </w:rPr>
      </w:pPr>
    </w:p>
    <w:p w:rsidR="00A048A4" w:rsidRDefault="00A048A4" w:rsidP="00344E26">
      <w:pPr>
        <w:tabs>
          <w:tab w:val="left" w:pos="720"/>
        </w:tabs>
        <w:ind w:left="720" w:hanging="720"/>
        <w:rPr>
          <w:color w:val="000000"/>
          <w:sz w:val="22"/>
          <w:szCs w:val="22"/>
        </w:rPr>
      </w:pPr>
      <w:r>
        <w:rPr>
          <w:color w:val="000000"/>
          <w:sz w:val="22"/>
          <w:szCs w:val="22"/>
        </w:rPr>
        <w:t>3.</w:t>
      </w:r>
      <w:r w:rsidR="00077962">
        <w:rPr>
          <w:color w:val="000000"/>
          <w:sz w:val="22"/>
          <w:szCs w:val="22"/>
        </w:rPr>
        <w:t>11</w:t>
      </w:r>
      <w:r>
        <w:rPr>
          <w:color w:val="000000"/>
          <w:sz w:val="22"/>
          <w:szCs w:val="22"/>
        </w:rPr>
        <w:tab/>
        <w:t>ECONOMIC DEVELOPMENT AGENCY:  Approval of the Plans and Specifications for the Construction of the Smith Correctional Facility Site B Remodel Project, 5</w:t>
      </w:r>
      <w:r w:rsidRPr="00A048A4">
        <w:rPr>
          <w:color w:val="000000"/>
          <w:sz w:val="22"/>
          <w:szCs w:val="22"/>
          <w:vertAlign w:val="superscript"/>
        </w:rPr>
        <w:t>th</w:t>
      </w:r>
      <w:r>
        <w:rPr>
          <w:color w:val="000000"/>
          <w:sz w:val="22"/>
          <w:szCs w:val="22"/>
        </w:rPr>
        <w:t xml:space="preserve"> District. (Clerk to Advertise)</w:t>
      </w:r>
    </w:p>
    <w:p w:rsidR="009F4A79" w:rsidRDefault="009F4A79" w:rsidP="00344E26">
      <w:pPr>
        <w:tabs>
          <w:tab w:val="left" w:pos="720"/>
        </w:tabs>
        <w:ind w:left="720" w:hanging="720"/>
        <w:rPr>
          <w:color w:val="000000"/>
          <w:sz w:val="22"/>
          <w:szCs w:val="22"/>
        </w:rPr>
      </w:pPr>
    </w:p>
    <w:p w:rsidR="009F4A79" w:rsidRDefault="009F4A79" w:rsidP="00344E26">
      <w:pPr>
        <w:tabs>
          <w:tab w:val="left" w:pos="720"/>
        </w:tabs>
        <w:ind w:left="720" w:hanging="720"/>
        <w:rPr>
          <w:color w:val="000000"/>
          <w:sz w:val="22"/>
          <w:szCs w:val="22"/>
        </w:rPr>
      </w:pPr>
      <w:r>
        <w:rPr>
          <w:color w:val="000000"/>
          <w:sz w:val="22"/>
          <w:szCs w:val="22"/>
        </w:rPr>
        <w:t>3.</w:t>
      </w:r>
      <w:r w:rsidR="00077962">
        <w:rPr>
          <w:color w:val="000000"/>
          <w:sz w:val="22"/>
          <w:szCs w:val="22"/>
        </w:rPr>
        <w:t>12</w:t>
      </w:r>
      <w:r>
        <w:rPr>
          <w:color w:val="000000"/>
          <w:sz w:val="22"/>
          <w:szCs w:val="22"/>
        </w:rPr>
        <w:tab/>
        <w:t>ECONOMIC DEVELOPMENT AGENCY:  Acceptanc</w:t>
      </w:r>
      <w:r w:rsidR="00060DE0">
        <w:rPr>
          <w:color w:val="000000"/>
          <w:sz w:val="22"/>
          <w:szCs w:val="22"/>
        </w:rPr>
        <w:t xml:space="preserve">e of the Notice of Completion – First </w:t>
      </w:r>
      <w:r>
        <w:rPr>
          <w:color w:val="000000"/>
          <w:sz w:val="22"/>
          <w:szCs w:val="22"/>
        </w:rPr>
        <w:t>American Title Company Building Repairs Project, 2</w:t>
      </w:r>
      <w:r w:rsidRPr="009F4A79">
        <w:rPr>
          <w:color w:val="000000"/>
          <w:sz w:val="22"/>
          <w:szCs w:val="22"/>
          <w:vertAlign w:val="superscript"/>
        </w:rPr>
        <w:t>nd</w:t>
      </w:r>
      <w:r>
        <w:rPr>
          <w:color w:val="000000"/>
          <w:sz w:val="22"/>
          <w:szCs w:val="22"/>
        </w:rPr>
        <w:t xml:space="preserve"> District.</w:t>
      </w:r>
    </w:p>
    <w:p w:rsidR="00757402" w:rsidRDefault="00757402" w:rsidP="00344E26">
      <w:pPr>
        <w:tabs>
          <w:tab w:val="left" w:pos="720"/>
        </w:tabs>
        <w:ind w:left="720" w:hanging="720"/>
        <w:rPr>
          <w:color w:val="000000"/>
          <w:sz w:val="22"/>
          <w:szCs w:val="22"/>
        </w:rPr>
      </w:pPr>
    </w:p>
    <w:p w:rsidR="00757402" w:rsidRDefault="00757402" w:rsidP="00344E26">
      <w:pPr>
        <w:tabs>
          <w:tab w:val="left" w:pos="720"/>
        </w:tabs>
        <w:ind w:left="720" w:hanging="720"/>
        <w:rPr>
          <w:color w:val="000000"/>
          <w:sz w:val="22"/>
          <w:szCs w:val="22"/>
        </w:rPr>
      </w:pPr>
      <w:r>
        <w:rPr>
          <w:color w:val="000000"/>
          <w:sz w:val="22"/>
          <w:szCs w:val="22"/>
        </w:rPr>
        <w:t>3.</w:t>
      </w:r>
      <w:r w:rsidR="00077962">
        <w:rPr>
          <w:color w:val="000000"/>
          <w:sz w:val="22"/>
          <w:szCs w:val="22"/>
        </w:rPr>
        <w:t>13</w:t>
      </w:r>
      <w:r>
        <w:rPr>
          <w:color w:val="000000"/>
          <w:sz w:val="22"/>
          <w:szCs w:val="22"/>
        </w:rPr>
        <w:tab/>
        <w:t>ECONOMIC DEVELOPMENT AGENCY:  Approval of the Fourth Amendment to Loan Agreement with Coachella Valley Housing Coalition (CVHC) for Brisas de Paz Apartments, 5</w:t>
      </w:r>
      <w:r w:rsidRPr="00757402">
        <w:rPr>
          <w:color w:val="000000"/>
          <w:sz w:val="22"/>
          <w:szCs w:val="22"/>
          <w:vertAlign w:val="superscript"/>
        </w:rPr>
        <w:t>th</w:t>
      </w:r>
      <w:r>
        <w:rPr>
          <w:color w:val="000000"/>
          <w:sz w:val="22"/>
          <w:szCs w:val="22"/>
        </w:rPr>
        <w:t xml:space="preserve"> District.</w:t>
      </w:r>
    </w:p>
    <w:p w:rsidR="000C693D" w:rsidRDefault="000C693D" w:rsidP="00344E26">
      <w:pPr>
        <w:tabs>
          <w:tab w:val="left" w:pos="720"/>
        </w:tabs>
        <w:ind w:left="720" w:hanging="720"/>
        <w:rPr>
          <w:color w:val="000000"/>
          <w:sz w:val="22"/>
          <w:szCs w:val="22"/>
        </w:rPr>
      </w:pPr>
    </w:p>
    <w:p w:rsidR="000C693D" w:rsidRDefault="000C693D" w:rsidP="00344E26">
      <w:pPr>
        <w:tabs>
          <w:tab w:val="left" w:pos="720"/>
        </w:tabs>
        <w:ind w:left="720" w:hanging="720"/>
        <w:rPr>
          <w:color w:val="000000"/>
          <w:sz w:val="22"/>
          <w:szCs w:val="22"/>
        </w:rPr>
      </w:pPr>
      <w:r>
        <w:rPr>
          <w:color w:val="000000"/>
          <w:sz w:val="22"/>
          <w:szCs w:val="22"/>
        </w:rPr>
        <w:t>3.</w:t>
      </w:r>
      <w:r w:rsidR="00077962">
        <w:rPr>
          <w:color w:val="000000"/>
          <w:sz w:val="22"/>
          <w:szCs w:val="22"/>
        </w:rPr>
        <w:t>14</w:t>
      </w:r>
      <w:r>
        <w:rPr>
          <w:color w:val="000000"/>
          <w:sz w:val="22"/>
          <w:szCs w:val="22"/>
        </w:rPr>
        <w:tab/>
        <w:t>ECONOMIC DEVELOPMENT AGENCY:  Adoption of Resolution 2011-172, Amending the Workforce Investment Board Bylaws.</w:t>
      </w:r>
    </w:p>
    <w:p w:rsidR="005A5652" w:rsidRDefault="005A5652" w:rsidP="00344E26">
      <w:pPr>
        <w:tabs>
          <w:tab w:val="left" w:pos="720"/>
        </w:tabs>
        <w:ind w:left="720" w:hanging="720"/>
        <w:rPr>
          <w:color w:val="000000"/>
          <w:sz w:val="22"/>
          <w:szCs w:val="22"/>
        </w:rPr>
      </w:pPr>
    </w:p>
    <w:p w:rsidR="005A5652" w:rsidRDefault="005A5652" w:rsidP="00344E26">
      <w:pPr>
        <w:tabs>
          <w:tab w:val="left" w:pos="720"/>
        </w:tabs>
        <w:ind w:left="720" w:hanging="720"/>
        <w:rPr>
          <w:color w:val="000000"/>
          <w:sz w:val="22"/>
          <w:szCs w:val="22"/>
        </w:rPr>
      </w:pPr>
      <w:r>
        <w:rPr>
          <w:color w:val="000000"/>
          <w:sz w:val="22"/>
          <w:szCs w:val="22"/>
        </w:rPr>
        <w:t>3.</w:t>
      </w:r>
      <w:r w:rsidR="00077962">
        <w:rPr>
          <w:color w:val="000000"/>
          <w:sz w:val="22"/>
          <w:szCs w:val="22"/>
        </w:rPr>
        <w:t>15</w:t>
      </w:r>
      <w:r>
        <w:rPr>
          <w:color w:val="000000"/>
          <w:sz w:val="22"/>
          <w:szCs w:val="22"/>
        </w:rPr>
        <w:tab/>
        <w:t>ECONOMIC DEVELOPMENT AGENCY:  Approval of the Annual Budget for Fiscal Year 2011-2012, Receive and File the Component Unit Financial Report and the Fiscal Statement for Fiscal Year 2010-2011.</w:t>
      </w:r>
    </w:p>
    <w:p w:rsidR="00F0577B" w:rsidRDefault="00F0577B" w:rsidP="00344E26">
      <w:pPr>
        <w:tabs>
          <w:tab w:val="left" w:pos="720"/>
        </w:tabs>
        <w:ind w:left="720" w:hanging="720"/>
        <w:rPr>
          <w:color w:val="000000"/>
          <w:sz w:val="22"/>
          <w:szCs w:val="22"/>
        </w:rPr>
      </w:pPr>
    </w:p>
    <w:p w:rsidR="00F0577B" w:rsidRDefault="00F0577B" w:rsidP="00344E26">
      <w:pPr>
        <w:tabs>
          <w:tab w:val="left" w:pos="720"/>
        </w:tabs>
        <w:ind w:left="720" w:hanging="720"/>
        <w:rPr>
          <w:color w:val="000000"/>
          <w:sz w:val="22"/>
          <w:szCs w:val="22"/>
        </w:rPr>
      </w:pPr>
      <w:r>
        <w:rPr>
          <w:color w:val="000000"/>
          <w:sz w:val="22"/>
          <w:szCs w:val="22"/>
        </w:rPr>
        <w:t>3.</w:t>
      </w:r>
      <w:r w:rsidR="00077962">
        <w:rPr>
          <w:color w:val="000000"/>
          <w:sz w:val="22"/>
          <w:szCs w:val="22"/>
        </w:rPr>
        <w:t>16</w:t>
      </w:r>
      <w:r>
        <w:rPr>
          <w:color w:val="000000"/>
          <w:sz w:val="22"/>
          <w:szCs w:val="22"/>
        </w:rPr>
        <w:tab/>
        <w:t xml:space="preserve">ECONOMIC DEVELOPMENT AGENCY:  Approval of a Reduction of the Contract Retention for TBC Contractors Corporation of Anaheim, CA </w:t>
      </w:r>
      <w:r w:rsidR="00CA54E6">
        <w:rPr>
          <w:color w:val="000000"/>
          <w:sz w:val="22"/>
          <w:szCs w:val="22"/>
        </w:rPr>
        <w:t>for the Regional Medical Center 1</w:t>
      </w:r>
      <w:r w:rsidR="00CA54E6" w:rsidRPr="00CA54E6">
        <w:rPr>
          <w:color w:val="000000"/>
          <w:sz w:val="22"/>
          <w:szCs w:val="22"/>
          <w:vertAlign w:val="superscript"/>
        </w:rPr>
        <w:t>st</w:t>
      </w:r>
      <w:r w:rsidR="00CA54E6">
        <w:rPr>
          <w:color w:val="000000"/>
          <w:sz w:val="22"/>
          <w:szCs w:val="22"/>
        </w:rPr>
        <w:t xml:space="preserve"> Floor D Wing Clinic </w:t>
      </w:r>
      <w:r>
        <w:rPr>
          <w:color w:val="000000"/>
          <w:sz w:val="22"/>
          <w:szCs w:val="22"/>
        </w:rPr>
        <w:t>and Authorize the Release of Retained Funds, 5</w:t>
      </w:r>
      <w:r w:rsidRPr="00F0577B">
        <w:rPr>
          <w:color w:val="000000"/>
          <w:sz w:val="22"/>
          <w:szCs w:val="22"/>
          <w:vertAlign w:val="superscript"/>
        </w:rPr>
        <w:t>th</w:t>
      </w:r>
      <w:r>
        <w:rPr>
          <w:color w:val="000000"/>
          <w:sz w:val="22"/>
          <w:szCs w:val="22"/>
        </w:rPr>
        <w:t xml:space="preserve"> District.</w:t>
      </w:r>
    </w:p>
    <w:p w:rsidR="007C7485" w:rsidRDefault="007C7485" w:rsidP="00344E26">
      <w:pPr>
        <w:tabs>
          <w:tab w:val="left" w:pos="720"/>
        </w:tabs>
        <w:ind w:left="720" w:hanging="720"/>
        <w:rPr>
          <w:color w:val="000000"/>
          <w:sz w:val="22"/>
          <w:szCs w:val="22"/>
        </w:rPr>
      </w:pPr>
    </w:p>
    <w:p w:rsidR="007C7485" w:rsidRDefault="007C7485" w:rsidP="00344E26">
      <w:pPr>
        <w:tabs>
          <w:tab w:val="left" w:pos="720"/>
        </w:tabs>
        <w:ind w:left="720" w:hanging="720"/>
        <w:rPr>
          <w:color w:val="000000"/>
          <w:sz w:val="22"/>
          <w:szCs w:val="22"/>
        </w:rPr>
      </w:pPr>
      <w:r>
        <w:rPr>
          <w:color w:val="000000"/>
          <w:sz w:val="22"/>
          <w:szCs w:val="22"/>
        </w:rPr>
        <w:t>3.</w:t>
      </w:r>
      <w:r w:rsidR="00077962">
        <w:rPr>
          <w:color w:val="000000"/>
          <w:sz w:val="22"/>
          <w:szCs w:val="22"/>
        </w:rPr>
        <w:t>17</w:t>
      </w:r>
      <w:r>
        <w:rPr>
          <w:color w:val="000000"/>
          <w:sz w:val="22"/>
          <w:szCs w:val="22"/>
        </w:rPr>
        <w:tab/>
        <w:t>ECONOMIC DEVELOPMENT AGENCY:  Approval of the First Amendment to the Professional Service Agreement with Freeland, McKinley &amp; McKinley for Legal Services and Approval of a Budget Adjustment, 3</w:t>
      </w:r>
      <w:r w:rsidRPr="007C7485">
        <w:rPr>
          <w:color w:val="000000"/>
          <w:sz w:val="22"/>
          <w:szCs w:val="22"/>
          <w:vertAlign w:val="superscript"/>
        </w:rPr>
        <w:t>rd</w:t>
      </w:r>
      <w:r>
        <w:rPr>
          <w:color w:val="000000"/>
          <w:sz w:val="22"/>
          <w:szCs w:val="22"/>
        </w:rPr>
        <w:t xml:space="preserve"> District. (4/5 Vote Required)</w:t>
      </w:r>
    </w:p>
    <w:p w:rsidR="00632B15" w:rsidRDefault="00632B15" w:rsidP="00344E26">
      <w:pPr>
        <w:tabs>
          <w:tab w:val="left" w:pos="720"/>
        </w:tabs>
        <w:ind w:left="720" w:hanging="720"/>
        <w:rPr>
          <w:color w:val="000000"/>
          <w:sz w:val="22"/>
          <w:szCs w:val="22"/>
        </w:rPr>
      </w:pPr>
    </w:p>
    <w:p w:rsidR="00632B15" w:rsidRDefault="00632B15" w:rsidP="00344E26">
      <w:pPr>
        <w:tabs>
          <w:tab w:val="left" w:pos="720"/>
        </w:tabs>
        <w:ind w:left="720" w:hanging="720"/>
        <w:rPr>
          <w:color w:val="000000"/>
          <w:sz w:val="22"/>
          <w:szCs w:val="22"/>
        </w:rPr>
      </w:pPr>
      <w:r>
        <w:rPr>
          <w:color w:val="000000"/>
          <w:sz w:val="22"/>
          <w:szCs w:val="22"/>
        </w:rPr>
        <w:t>3.</w:t>
      </w:r>
      <w:r w:rsidR="00077962">
        <w:rPr>
          <w:color w:val="000000"/>
          <w:sz w:val="22"/>
          <w:szCs w:val="22"/>
        </w:rPr>
        <w:t>18</w:t>
      </w:r>
      <w:r>
        <w:rPr>
          <w:color w:val="000000"/>
          <w:sz w:val="22"/>
          <w:szCs w:val="22"/>
        </w:rPr>
        <w:tab/>
        <w:t xml:space="preserve">HUMAN RESOURCES:  </w:t>
      </w:r>
      <w:r w:rsidR="00E74101">
        <w:rPr>
          <w:color w:val="000000"/>
          <w:sz w:val="22"/>
          <w:szCs w:val="22"/>
        </w:rPr>
        <w:t>Approval of</w:t>
      </w:r>
      <w:r>
        <w:rPr>
          <w:color w:val="000000"/>
          <w:sz w:val="22"/>
          <w:szCs w:val="22"/>
        </w:rPr>
        <w:t xml:space="preserve"> the Exclusive Care – New EPO Medical Contractor Agreement with Enrico C. Sobong, M.D.</w:t>
      </w:r>
    </w:p>
    <w:p w:rsidR="00E74101" w:rsidRDefault="00E74101" w:rsidP="00344E26">
      <w:pPr>
        <w:tabs>
          <w:tab w:val="left" w:pos="720"/>
        </w:tabs>
        <w:ind w:left="720" w:hanging="720"/>
        <w:rPr>
          <w:color w:val="000000"/>
          <w:sz w:val="22"/>
          <w:szCs w:val="22"/>
        </w:rPr>
      </w:pPr>
    </w:p>
    <w:p w:rsidR="00E74101" w:rsidRDefault="00E74101" w:rsidP="00344E26">
      <w:pPr>
        <w:tabs>
          <w:tab w:val="left" w:pos="720"/>
        </w:tabs>
        <w:ind w:left="720" w:hanging="720"/>
        <w:rPr>
          <w:color w:val="000000"/>
          <w:sz w:val="22"/>
          <w:szCs w:val="22"/>
        </w:rPr>
      </w:pPr>
      <w:r>
        <w:rPr>
          <w:color w:val="000000"/>
          <w:sz w:val="22"/>
          <w:szCs w:val="22"/>
        </w:rPr>
        <w:t>3.</w:t>
      </w:r>
      <w:r w:rsidR="00381C0E">
        <w:rPr>
          <w:color w:val="000000"/>
          <w:sz w:val="22"/>
          <w:szCs w:val="22"/>
        </w:rPr>
        <w:t>19</w:t>
      </w:r>
      <w:r>
        <w:rPr>
          <w:color w:val="000000"/>
          <w:sz w:val="22"/>
          <w:szCs w:val="22"/>
        </w:rPr>
        <w:tab/>
        <w:t>HUMAN RESOURCES:  Approval of the Exclusive Care – New EPO Medical Contractor Agreement with Riverside Nephrology Physicians, Inc.</w:t>
      </w:r>
    </w:p>
    <w:p w:rsidR="00131A00" w:rsidRDefault="00131A00" w:rsidP="00344E26">
      <w:pPr>
        <w:tabs>
          <w:tab w:val="left" w:pos="720"/>
        </w:tabs>
        <w:ind w:left="720" w:hanging="720"/>
        <w:rPr>
          <w:color w:val="000000"/>
          <w:sz w:val="22"/>
          <w:szCs w:val="22"/>
        </w:rPr>
      </w:pPr>
    </w:p>
    <w:p w:rsidR="007C7485" w:rsidRDefault="00131A00" w:rsidP="00344E26">
      <w:pPr>
        <w:tabs>
          <w:tab w:val="left" w:pos="720"/>
        </w:tabs>
        <w:ind w:left="720" w:hanging="720"/>
        <w:rPr>
          <w:color w:val="000000"/>
          <w:sz w:val="22"/>
          <w:szCs w:val="22"/>
        </w:rPr>
      </w:pPr>
      <w:r>
        <w:rPr>
          <w:color w:val="000000"/>
          <w:sz w:val="22"/>
          <w:szCs w:val="22"/>
        </w:rPr>
        <w:t>3.</w:t>
      </w:r>
      <w:r w:rsidR="00381C0E">
        <w:rPr>
          <w:color w:val="000000"/>
          <w:sz w:val="22"/>
          <w:szCs w:val="22"/>
        </w:rPr>
        <w:t>20</w:t>
      </w:r>
      <w:r>
        <w:rPr>
          <w:color w:val="000000"/>
          <w:sz w:val="22"/>
          <w:szCs w:val="22"/>
        </w:rPr>
        <w:tab/>
        <w:t>HUMAN RESOURCES:  Approval of the Exclusive Care – New EPO Medical Contractor Agreement with Palm Springs Treatment Center, LLC.</w:t>
      </w:r>
    </w:p>
    <w:p w:rsidR="007A06FB" w:rsidRDefault="007A06FB" w:rsidP="00344E26">
      <w:pPr>
        <w:tabs>
          <w:tab w:val="left" w:pos="720"/>
        </w:tabs>
        <w:ind w:left="720" w:hanging="720"/>
        <w:rPr>
          <w:color w:val="000000"/>
          <w:sz w:val="22"/>
          <w:szCs w:val="22"/>
        </w:rPr>
      </w:pPr>
    </w:p>
    <w:p w:rsidR="007A06FB" w:rsidRDefault="007A06FB" w:rsidP="00344E26">
      <w:pPr>
        <w:tabs>
          <w:tab w:val="left" w:pos="720"/>
        </w:tabs>
        <w:ind w:left="720" w:hanging="720"/>
        <w:rPr>
          <w:color w:val="000000"/>
          <w:sz w:val="22"/>
          <w:szCs w:val="22"/>
        </w:rPr>
      </w:pPr>
      <w:r>
        <w:rPr>
          <w:color w:val="000000"/>
          <w:sz w:val="22"/>
          <w:szCs w:val="22"/>
        </w:rPr>
        <w:t>3.</w:t>
      </w:r>
      <w:r w:rsidR="00381C0E">
        <w:rPr>
          <w:color w:val="000000"/>
          <w:sz w:val="22"/>
          <w:szCs w:val="22"/>
        </w:rPr>
        <w:t>21</w:t>
      </w:r>
      <w:r>
        <w:rPr>
          <w:color w:val="000000"/>
          <w:sz w:val="22"/>
          <w:szCs w:val="22"/>
        </w:rPr>
        <w:tab/>
        <w:t>HUMAN RESOURCES:  Authorize a Passenger Rate Increase in the Rideshare County Vehicle Program Rates Calendar Year 2012.</w:t>
      </w:r>
    </w:p>
    <w:p w:rsidR="00D62BF4" w:rsidRDefault="00D62BF4" w:rsidP="00344E26">
      <w:pPr>
        <w:tabs>
          <w:tab w:val="left" w:pos="720"/>
        </w:tabs>
        <w:ind w:left="720" w:hanging="720"/>
        <w:rPr>
          <w:color w:val="000000"/>
          <w:sz w:val="22"/>
          <w:szCs w:val="22"/>
        </w:rPr>
      </w:pPr>
    </w:p>
    <w:p w:rsidR="00D62BF4" w:rsidRDefault="00D62BF4" w:rsidP="00344E26">
      <w:pPr>
        <w:tabs>
          <w:tab w:val="left" w:pos="720"/>
        </w:tabs>
        <w:ind w:left="720" w:hanging="720"/>
        <w:rPr>
          <w:color w:val="000000"/>
          <w:sz w:val="22"/>
          <w:szCs w:val="22"/>
        </w:rPr>
      </w:pPr>
      <w:r>
        <w:rPr>
          <w:color w:val="000000"/>
          <w:sz w:val="22"/>
          <w:szCs w:val="22"/>
        </w:rPr>
        <w:t>3.</w:t>
      </w:r>
      <w:r w:rsidR="00381C0E">
        <w:rPr>
          <w:color w:val="000000"/>
          <w:sz w:val="22"/>
          <w:szCs w:val="22"/>
        </w:rPr>
        <w:t>22</w:t>
      </w:r>
      <w:r>
        <w:rPr>
          <w:color w:val="000000"/>
          <w:sz w:val="22"/>
          <w:szCs w:val="22"/>
        </w:rPr>
        <w:tab/>
        <w:t>HUMAN RESOURCES:  Ratify and Approval of the Amendment and Restatement of the County’s 457(b) Deferred Compensation Plan, 401(a) Money Purchase Plan, and 401(a) Supplemental Contribution Plan to reflect legislative and regulatory updates; and to add an option for the Roth Account to the 457(b) plan.</w:t>
      </w:r>
    </w:p>
    <w:p w:rsidR="00D1651D" w:rsidRDefault="00D1651D" w:rsidP="00344E26">
      <w:pPr>
        <w:tabs>
          <w:tab w:val="left" w:pos="720"/>
        </w:tabs>
        <w:ind w:left="720" w:hanging="720"/>
        <w:rPr>
          <w:color w:val="000000"/>
          <w:sz w:val="22"/>
          <w:szCs w:val="22"/>
        </w:rPr>
      </w:pPr>
    </w:p>
    <w:p w:rsidR="00D1651D" w:rsidRPr="00D1651D" w:rsidRDefault="00D1651D" w:rsidP="00D1651D">
      <w:pPr>
        <w:ind w:left="720" w:hanging="720"/>
        <w:jc w:val="both"/>
        <w:rPr>
          <w:b/>
          <w:color w:val="000000"/>
          <w:sz w:val="22"/>
          <w:szCs w:val="22"/>
        </w:rPr>
      </w:pPr>
      <w:r w:rsidRPr="000A4398">
        <w:rPr>
          <w:color w:val="000000"/>
          <w:sz w:val="22"/>
          <w:szCs w:val="22"/>
        </w:rPr>
        <w:t>3.</w:t>
      </w:r>
      <w:r w:rsidR="00381C0E">
        <w:rPr>
          <w:color w:val="000000"/>
          <w:sz w:val="22"/>
          <w:szCs w:val="22"/>
        </w:rPr>
        <w:t>23</w:t>
      </w:r>
      <w:r w:rsidRPr="000A4398">
        <w:rPr>
          <w:color w:val="000000"/>
          <w:sz w:val="22"/>
          <w:szCs w:val="22"/>
        </w:rPr>
        <w:tab/>
        <w:t>HUMAN RESOURCES:  Appro</w:t>
      </w:r>
      <w:r>
        <w:rPr>
          <w:color w:val="000000"/>
          <w:sz w:val="22"/>
          <w:szCs w:val="22"/>
        </w:rPr>
        <w:t xml:space="preserve">val of the Exclusive Care – </w:t>
      </w:r>
      <w:r w:rsidRPr="000A4398">
        <w:rPr>
          <w:color w:val="000000"/>
          <w:sz w:val="22"/>
          <w:szCs w:val="22"/>
        </w:rPr>
        <w:t>Ex</w:t>
      </w:r>
      <w:r w:rsidRPr="000A4398">
        <w:rPr>
          <w:color w:val="000000" w:themeColor="text1"/>
          <w:sz w:val="22"/>
          <w:szCs w:val="22"/>
        </w:rPr>
        <w:t>clusive Provider Option</w:t>
      </w:r>
      <w:r>
        <w:rPr>
          <w:color w:val="000000" w:themeColor="text1"/>
          <w:sz w:val="22"/>
          <w:szCs w:val="22"/>
        </w:rPr>
        <w:t xml:space="preserve"> First Amendment</w:t>
      </w:r>
      <w:r w:rsidRPr="000A4398">
        <w:rPr>
          <w:color w:val="000000" w:themeColor="text1"/>
          <w:sz w:val="22"/>
          <w:szCs w:val="22"/>
        </w:rPr>
        <w:t xml:space="preserve"> to the Medical Contractor Agreement with </w:t>
      </w:r>
      <w:r>
        <w:rPr>
          <w:color w:val="000000" w:themeColor="text1"/>
          <w:sz w:val="22"/>
          <w:szCs w:val="22"/>
        </w:rPr>
        <w:t xml:space="preserve">Family Planning Associates Medical Group, </w:t>
      </w:r>
      <w:r w:rsidRPr="00330E89">
        <w:rPr>
          <w:color w:val="000000"/>
          <w:sz w:val="22"/>
          <w:szCs w:val="22"/>
        </w:rPr>
        <w:t>Inc.</w:t>
      </w:r>
      <w:r>
        <w:rPr>
          <w:color w:val="000000"/>
          <w:sz w:val="22"/>
          <w:szCs w:val="22"/>
        </w:rPr>
        <w:t xml:space="preserve"> (3.13 of 11/15/2011) </w:t>
      </w:r>
      <w:r>
        <w:rPr>
          <w:b/>
          <w:color w:val="000000"/>
          <w:sz w:val="22"/>
          <w:szCs w:val="22"/>
        </w:rPr>
        <w:t>(Department Requests item be Deleted)</w:t>
      </w:r>
    </w:p>
    <w:p w:rsidR="00EC0F1E" w:rsidRDefault="00EC0F1E" w:rsidP="00344E26">
      <w:pPr>
        <w:tabs>
          <w:tab w:val="left" w:pos="720"/>
        </w:tabs>
        <w:ind w:left="720" w:hanging="720"/>
        <w:rPr>
          <w:color w:val="000000"/>
          <w:sz w:val="22"/>
          <w:szCs w:val="22"/>
        </w:rPr>
      </w:pPr>
    </w:p>
    <w:p w:rsidR="00EC0F1E" w:rsidRDefault="00EC0F1E" w:rsidP="00344E26">
      <w:pPr>
        <w:tabs>
          <w:tab w:val="left" w:pos="720"/>
        </w:tabs>
        <w:ind w:left="720" w:hanging="720"/>
        <w:rPr>
          <w:color w:val="000000"/>
          <w:sz w:val="22"/>
          <w:szCs w:val="22"/>
        </w:rPr>
      </w:pPr>
      <w:r>
        <w:rPr>
          <w:color w:val="000000"/>
          <w:sz w:val="22"/>
          <w:szCs w:val="22"/>
        </w:rPr>
        <w:t>3.</w:t>
      </w:r>
      <w:r w:rsidR="00E316AE">
        <w:rPr>
          <w:color w:val="000000"/>
          <w:sz w:val="22"/>
          <w:szCs w:val="22"/>
        </w:rPr>
        <w:t>24</w:t>
      </w:r>
      <w:r>
        <w:rPr>
          <w:color w:val="000000"/>
          <w:sz w:val="22"/>
          <w:szCs w:val="22"/>
        </w:rPr>
        <w:tab/>
        <w:t>MENTAL HEALTH:  Approval of the Amendments to Agreements with Operation Safehouse for the Western and Desert Regions of Riverside County, 1</w:t>
      </w:r>
      <w:r w:rsidRPr="00EC0F1E">
        <w:rPr>
          <w:color w:val="000000"/>
          <w:sz w:val="22"/>
          <w:szCs w:val="22"/>
          <w:vertAlign w:val="superscript"/>
        </w:rPr>
        <w:t>st</w:t>
      </w:r>
      <w:r>
        <w:rPr>
          <w:color w:val="000000"/>
          <w:sz w:val="22"/>
          <w:szCs w:val="22"/>
        </w:rPr>
        <w:t>, 2</w:t>
      </w:r>
      <w:r w:rsidRPr="00EC0F1E">
        <w:rPr>
          <w:color w:val="000000"/>
          <w:sz w:val="22"/>
          <w:szCs w:val="22"/>
          <w:vertAlign w:val="superscript"/>
        </w:rPr>
        <w:t>nd</w:t>
      </w:r>
      <w:r>
        <w:rPr>
          <w:color w:val="000000"/>
          <w:sz w:val="22"/>
          <w:szCs w:val="22"/>
        </w:rPr>
        <w:t>, 4</w:t>
      </w:r>
      <w:r w:rsidRPr="00EC0F1E">
        <w:rPr>
          <w:color w:val="000000"/>
          <w:sz w:val="22"/>
          <w:szCs w:val="22"/>
          <w:vertAlign w:val="superscript"/>
        </w:rPr>
        <w:t>th</w:t>
      </w:r>
      <w:r>
        <w:rPr>
          <w:color w:val="000000"/>
          <w:sz w:val="22"/>
          <w:szCs w:val="22"/>
        </w:rPr>
        <w:t>, &amp; 5</w:t>
      </w:r>
      <w:r w:rsidRPr="00EC0F1E">
        <w:rPr>
          <w:color w:val="000000"/>
          <w:sz w:val="22"/>
          <w:szCs w:val="22"/>
          <w:vertAlign w:val="superscript"/>
        </w:rPr>
        <w:t>th</w:t>
      </w:r>
      <w:r>
        <w:rPr>
          <w:color w:val="000000"/>
          <w:sz w:val="22"/>
          <w:szCs w:val="22"/>
        </w:rPr>
        <w:t xml:space="preserve"> Districts.</w:t>
      </w:r>
    </w:p>
    <w:p w:rsidR="00CA37BE" w:rsidRDefault="00CA37BE" w:rsidP="00344E26">
      <w:pPr>
        <w:tabs>
          <w:tab w:val="left" w:pos="720"/>
        </w:tabs>
        <w:ind w:left="720" w:hanging="720"/>
        <w:rPr>
          <w:color w:val="000000"/>
          <w:sz w:val="22"/>
          <w:szCs w:val="22"/>
        </w:rPr>
      </w:pPr>
    </w:p>
    <w:p w:rsidR="00CA37BE" w:rsidRDefault="00CA37BE" w:rsidP="00344E26">
      <w:pPr>
        <w:tabs>
          <w:tab w:val="left" w:pos="720"/>
        </w:tabs>
        <w:ind w:left="720" w:hanging="720"/>
        <w:rPr>
          <w:color w:val="000000"/>
          <w:sz w:val="22"/>
          <w:szCs w:val="22"/>
        </w:rPr>
      </w:pPr>
      <w:r>
        <w:rPr>
          <w:color w:val="000000"/>
          <w:sz w:val="22"/>
          <w:szCs w:val="22"/>
        </w:rPr>
        <w:t>3.</w:t>
      </w:r>
      <w:r w:rsidR="00E316AE">
        <w:rPr>
          <w:color w:val="000000"/>
          <w:sz w:val="22"/>
          <w:szCs w:val="22"/>
        </w:rPr>
        <w:t>25</w:t>
      </w:r>
      <w:r>
        <w:rPr>
          <w:color w:val="000000"/>
          <w:sz w:val="22"/>
          <w:szCs w:val="22"/>
        </w:rPr>
        <w:tab/>
        <w:t>OFFICE ON AGING:  Approval of Standard Agreement No. 1 with California Department of Aging (CDA) for FY 2011/12 Medicare Improvements for Patients and Providers Act (2MIPPA). (4/5 Vote Required)</w:t>
      </w:r>
    </w:p>
    <w:p w:rsidR="00456B16" w:rsidRDefault="00456B16" w:rsidP="00344E26">
      <w:pPr>
        <w:tabs>
          <w:tab w:val="left" w:pos="720"/>
        </w:tabs>
        <w:ind w:left="720" w:hanging="720"/>
        <w:rPr>
          <w:color w:val="000000"/>
          <w:sz w:val="22"/>
          <w:szCs w:val="22"/>
        </w:rPr>
      </w:pPr>
    </w:p>
    <w:p w:rsidR="00456B16" w:rsidRDefault="00456B16" w:rsidP="00344E26">
      <w:pPr>
        <w:tabs>
          <w:tab w:val="left" w:pos="720"/>
        </w:tabs>
        <w:ind w:left="720" w:hanging="720"/>
        <w:rPr>
          <w:color w:val="000000"/>
          <w:sz w:val="22"/>
          <w:szCs w:val="22"/>
        </w:rPr>
      </w:pPr>
      <w:r>
        <w:rPr>
          <w:color w:val="000000"/>
          <w:sz w:val="22"/>
          <w:szCs w:val="22"/>
        </w:rPr>
        <w:t>3.</w:t>
      </w:r>
      <w:r w:rsidR="00861E20">
        <w:rPr>
          <w:color w:val="000000"/>
          <w:sz w:val="22"/>
          <w:szCs w:val="22"/>
        </w:rPr>
        <w:t>26</w:t>
      </w:r>
      <w:r>
        <w:rPr>
          <w:color w:val="000000"/>
          <w:sz w:val="22"/>
          <w:szCs w:val="22"/>
        </w:rPr>
        <w:tab/>
        <w:t>OFFICE ON AGING:  Receive and File the Renewal of the Memorandum of Understanding (MOU) with Riverside County Department of Mental Health (RCDMH) for CareLink Program and Approval of a Budget Adjustment. (4/5 Vote Required)</w:t>
      </w:r>
    </w:p>
    <w:p w:rsidR="00C02313" w:rsidRDefault="00C02313" w:rsidP="00344E26">
      <w:pPr>
        <w:tabs>
          <w:tab w:val="left" w:pos="720"/>
        </w:tabs>
        <w:ind w:left="720" w:hanging="720"/>
        <w:rPr>
          <w:color w:val="000000"/>
          <w:sz w:val="22"/>
          <w:szCs w:val="22"/>
        </w:rPr>
      </w:pPr>
    </w:p>
    <w:p w:rsidR="00C02313" w:rsidRDefault="00C02313" w:rsidP="00C02313">
      <w:pPr>
        <w:ind w:left="720" w:hanging="720"/>
        <w:rPr>
          <w:color w:val="000000"/>
          <w:sz w:val="22"/>
          <w:szCs w:val="22"/>
        </w:rPr>
      </w:pPr>
      <w:r>
        <w:rPr>
          <w:color w:val="000000"/>
          <w:sz w:val="22"/>
          <w:szCs w:val="22"/>
        </w:rPr>
        <w:t>3.</w:t>
      </w:r>
      <w:r w:rsidR="00861E20">
        <w:rPr>
          <w:color w:val="000000"/>
          <w:sz w:val="22"/>
          <w:szCs w:val="22"/>
        </w:rPr>
        <w:t>27</w:t>
      </w:r>
      <w:r>
        <w:rPr>
          <w:color w:val="000000"/>
          <w:sz w:val="22"/>
          <w:szCs w:val="22"/>
        </w:rPr>
        <w:tab/>
        <w:t>PROBATION:  In-Principle Approval for Leased Space and Office Expansion in Riverside, Murrieta, &amp; San Jacinto as a Result of AB 109/117 &amp; 118 Criminal Justice Alignment.</w:t>
      </w:r>
    </w:p>
    <w:p w:rsidR="00C02313" w:rsidRDefault="00C02313" w:rsidP="00344E26">
      <w:pPr>
        <w:tabs>
          <w:tab w:val="left" w:pos="720"/>
        </w:tabs>
        <w:ind w:left="720" w:hanging="720"/>
        <w:rPr>
          <w:color w:val="000000"/>
          <w:sz w:val="22"/>
          <w:szCs w:val="22"/>
        </w:rPr>
      </w:pPr>
    </w:p>
    <w:p w:rsidR="00697134" w:rsidRDefault="00697134" w:rsidP="00344E26">
      <w:pPr>
        <w:tabs>
          <w:tab w:val="left" w:pos="720"/>
        </w:tabs>
        <w:ind w:left="720" w:hanging="720"/>
        <w:rPr>
          <w:color w:val="000000"/>
          <w:sz w:val="22"/>
          <w:szCs w:val="22"/>
        </w:rPr>
      </w:pPr>
      <w:r>
        <w:rPr>
          <w:color w:val="000000"/>
          <w:sz w:val="22"/>
          <w:szCs w:val="22"/>
        </w:rPr>
        <w:t>3.</w:t>
      </w:r>
      <w:r w:rsidR="00861E20">
        <w:rPr>
          <w:color w:val="000000"/>
          <w:sz w:val="22"/>
          <w:szCs w:val="22"/>
        </w:rPr>
        <w:t>28</w:t>
      </w:r>
      <w:r>
        <w:rPr>
          <w:color w:val="000000"/>
          <w:sz w:val="22"/>
          <w:szCs w:val="22"/>
        </w:rPr>
        <w:tab/>
        <w:t>REGIONAL MEDICAL CENTER:  Approval of Swisslog TransLogic as the Sole Source Vendor for the Upgrade to the Quantum Pneumatic Tube System.</w:t>
      </w:r>
    </w:p>
    <w:p w:rsidR="008C7B9F" w:rsidRDefault="008C7B9F" w:rsidP="00344E26">
      <w:pPr>
        <w:tabs>
          <w:tab w:val="left" w:pos="720"/>
        </w:tabs>
        <w:ind w:left="720" w:hanging="720"/>
        <w:rPr>
          <w:color w:val="000000"/>
          <w:sz w:val="22"/>
          <w:szCs w:val="22"/>
        </w:rPr>
      </w:pPr>
    </w:p>
    <w:p w:rsidR="008C7B9F" w:rsidRPr="00B1020B" w:rsidRDefault="008C7B9F" w:rsidP="00344E26">
      <w:pPr>
        <w:tabs>
          <w:tab w:val="left" w:pos="720"/>
        </w:tabs>
        <w:ind w:left="720" w:hanging="720"/>
        <w:rPr>
          <w:color w:val="000000"/>
          <w:sz w:val="22"/>
          <w:szCs w:val="22"/>
        </w:rPr>
      </w:pPr>
      <w:r>
        <w:rPr>
          <w:color w:val="000000"/>
          <w:sz w:val="22"/>
          <w:szCs w:val="22"/>
        </w:rPr>
        <w:t>3.</w:t>
      </w:r>
      <w:r w:rsidR="00861E20">
        <w:rPr>
          <w:color w:val="000000"/>
          <w:sz w:val="22"/>
          <w:szCs w:val="22"/>
        </w:rPr>
        <w:t>29</w:t>
      </w:r>
      <w:r>
        <w:rPr>
          <w:color w:val="000000"/>
          <w:sz w:val="22"/>
          <w:szCs w:val="22"/>
        </w:rPr>
        <w:tab/>
        <w:t xml:space="preserve">REGIONAL MEDICAL CENTER:  Approval of the Professional Services Agreement with RightSourcing, Inc. a Division of Comforce for Registry Staffing Management Services. </w:t>
      </w:r>
    </w:p>
    <w:p w:rsidR="007A3EFF" w:rsidRDefault="007A3EFF" w:rsidP="00344E26">
      <w:pPr>
        <w:tabs>
          <w:tab w:val="left" w:pos="720"/>
        </w:tabs>
        <w:ind w:left="720" w:hanging="720"/>
        <w:rPr>
          <w:color w:val="000000"/>
          <w:sz w:val="22"/>
          <w:szCs w:val="22"/>
        </w:rPr>
      </w:pPr>
    </w:p>
    <w:p w:rsidR="007C467E" w:rsidRDefault="007C467E" w:rsidP="00344E26">
      <w:pPr>
        <w:tabs>
          <w:tab w:val="left" w:pos="720"/>
        </w:tabs>
        <w:ind w:left="720" w:hanging="720"/>
        <w:rPr>
          <w:color w:val="000000"/>
          <w:sz w:val="22"/>
          <w:szCs w:val="22"/>
        </w:rPr>
      </w:pPr>
      <w:r>
        <w:rPr>
          <w:color w:val="000000"/>
          <w:sz w:val="22"/>
          <w:szCs w:val="22"/>
        </w:rPr>
        <w:t>3.</w:t>
      </w:r>
      <w:r w:rsidR="00861E20">
        <w:rPr>
          <w:color w:val="000000"/>
          <w:sz w:val="22"/>
          <w:szCs w:val="22"/>
        </w:rPr>
        <w:t>30</w:t>
      </w:r>
      <w:r>
        <w:rPr>
          <w:color w:val="000000"/>
          <w:sz w:val="22"/>
          <w:szCs w:val="22"/>
        </w:rPr>
        <w:tab/>
        <w:t>SHERIFF-CORONER-PA:  Approval of a Memorandum of Understanding for the Provision of Law Enforcement Services with the Soboba Band of Luiseno Indians, 3</w:t>
      </w:r>
      <w:r w:rsidRPr="007C467E">
        <w:rPr>
          <w:color w:val="000000"/>
          <w:sz w:val="22"/>
          <w:szCs w:val="22"/>
          <w:vertAlign w:val="superscript"/>
        </w:rPr>
        <w:t>rd</w:t>
      </w:r>
      <w:r>
        <w:rPr>
          <w:color w:val="000000"/>
          <w:sz w:val="22"/>
          <w:szCs w:val="22"/>
        </w:rPr>
        <w:t xml:space="preserve"> District.</w:t>
      </w:r>
      <w:r w:rsidR="0009340C">
        <w:rPr>
          <w:color w:val="000000"/>
          <w:sz w:val="22"/>
          <w:szCs w:val="22"/>
        </w:rPr>
        <w:t xml:space="preserve"> (3.32 of 12/13/2011)</w:t>
      </w:r>
    </w:p>
    <w:p w:rsidR="005D37FF" w:rsidRDefault="005D37FF" w:rsidP="00344E26">
      <w:pPr>
        <w:tabs>
          <w:tab w:val="left" w:pos="720"/>
        </w:tabs>
        <w:ind w:left="720" w:hanging="720"/>
        <w:rPr>
          <w:color w:val="000000"/>
          <w:sz w:val="22"/>
          <w:szCs w:val="22"/>
        </w:rPr>
      </w:pPr>
    </w:p>
    <w:p w:rsidR="001B0439" w:rsidRDefault="001B0439" w:rsidP="00344E26">
      <w:pPr>
        <w:tabs>
          <w:tab w:val="left" w:pos="720"/>
        </w:tabs>
        <w:ind w:left="720" w:hanging="720"/>
        <w:rPr>
          <w:color w:val="000000"/>
          <w:sz w:val="22"/>
          <w:szCs w:val="22"/>
        </w:rPr>
      </w:pPr>
      <w:r>
        <w:rPr>
          <w:color w:val="000000"/>
          <w:sz w:val="22"/>
          <w:szCs w:val="22"/>
        </w:rPr>
        <w:t>3.</w:t>
      </w:r>
      <w:r w:rsidR="00A344CC">
        <w:rPr>
          <w:color w:val="000000"/>
          <w:sz w:val="22"/>
          <w:szCs w:val="22"/>
        </w:rPr>
        <w:t>31</w:t>
      </w:r>
      <w:r>
        <w:rPr>
          <w:color w:val="000000"/>
          <w:sz w:val="22"/>
          <w:szCs w:val="22"/>
        </w:rPr>
        <w:tab/>
        <w:t>SHERIFF-CORONER-PA:  Approval of a Sole Source Award to Dr. Cho Lwin for Neuropathology Services.</w:t>
      </w:r>
    </w:p>
    <w:p w:rsidR="000077E2" w:rsidRDefault="000077E2" w:rsidP="00344E26">
      <w:pPr>
        <w:tabs>
          <w:tab w:val="left" w:pos="720"/>
        </w:tabs>
        <w:ind w:left="720" w:hanging="720"/>
        <w:rPr>
          <w:color w:val="000000"/>
          <w:sz w:val="22"/>
          <w:szCs w:val="22"/>
        </w:rPr>
      </w:pPr>
    </w:p>
    <w:p w:rsidR="000077E2" w:rsidRDefault="000077E2" w:rsidP="00344E26">
      <w:pPr>
        <w:tabs>
          <w:tab w:val="left" w:pos="720"/>
        </w:tabs>
        <w:ind w:left="720" w:hanging="720"/>
        <w:rPr>
          <w:color w:val="000000"/>
          <w:sz w:val="22"/>
          <w:szCs w:val="22"/>
        </w:rPr>
      </w:pPr>
      <w:r>
        <w:rPr>
          <w:color w:val="000000"/>
          <w:sz w:val="22"/>
          <w:szCs w:val="22"/>
        </w:rPr>
        <w:t>3.</w:t>
      </w:r>
      <w:r w:rsidR="00FE22CD">
        <w:rPr>
          <w:color w:val="000000"/>
          <w:sz w:val="22"/>
          <w:szCs w:val="22"/>
        </w:rPr>
        <w:t>32</w:t>
      </w:r>
      <w:r>
        <w:rPr>
          <w:color w:val="000000"/>
          <w:sz w:val="22"/>
          <w:szCs w:val="22"/>
        </w:rPr>
        <w:tab/>
        <w:t>SHERIFF-CORONER-PA:  Approval of a Law Enforcement Services Agreement with the Southern Coachella Valley Community Services District, 4</w:t>
      </w:r>
      <w:r w:rsidRPr="000077E2">
        <w:rPr>
          <w:color w:val="000000"/>
          <w:sz w:val="22"/>
          <w:szCs w:val="22"/>
          <w:vertAlign w:val="superscript"/>
        </w:rPr>
        <w:t>th</w:t>
      </w:r>
      <w:r>
        <w:rPr>
          <w:color w:val="000000"/>
          <w:sz w:val="22"/>
          <w:szCs w:val="22"/>
        </w:rPr>
        <w:t xml:space="preserve"> District.</w:t>
      </w:r>
    </w:p>
    <w:p w:rsidR="00812BBE" w:rsidRDefault="00812BBE" w:rsidP="00344E26">
      <w:pPr>
        <w:tabs>
          <w:tab w:val="left" w:pos="720"/>
        </w:tabs>
        <w:ind w:left="720" w:hanging="720"/>
        <w:rPr>
          <w:color w:val="000000"/>
          <w:sz w:val="22"/>
          <w:szCs w:val="22"/>
        </w:rPr>
      </w:pPr>
    </w:p>
    <w:p w:rsidR="004C6118" w:rsidRDefault="004C6118" w:rsidP="00344E26">
      <w:pPr>
        <w:tabs>
          <w:tab w:val="left" w:pos="720"/>
        </w:tabs>
        <w:ind w:left="720" w:hanging="720"/>
        <w:rPr>
          <w:color w:val="000000"/>
          <w:sz w:val="22"/>
          <w:szCs w:val="22"/>
        </w:rPr>
      </w:pPr>
      <w:r>
        <w:rPr>
          <w:color w:val="000000"/>
          <w:sz w:val="22"/>
          <w:szCs w:val="22"/>
        </w:rPr>
        <w:t>3.</w:t>
      </w:r>
      <w:r w:rsidR="00FE22CD">
        <w:rPr>
          <w:color w:val="000000"/>
          <w:sz w:val="22"/>
          <w:szCs w:val="22"/>
        </w:rPr>
        <w:t>33</w:t>
      </w:r>
      <w:r>
        <w:rPr>
          <w:color w:val="000000"/>
          <w:sz w:val="22"/>
          <w:szCs w:val="22"/>
        </w:rPr>
        <w:tab/>
        <w:t>TRANSPORTATION &amp; LAND MANAGEMENT AGENCY/TRANSPORTATION:  Approval of the Agreement with the City of La Quinta for the Operation and Maintenance of Traffic Signals and Safety Lighting Services at Designated Locations, 4</w:t>
      </w:r>
      <w:r w:rsidRPr="004C6118">
        <w:rPr>
          <w:color w:val="000000"/>
          <w:sz w:val="22"/>
          <w:szCs w:val="22"/>
          <w:vertAlign w:val="superscript"/>
        </w:rPr>
        <w:t>th</w:t>
      </w:r>
      <w:r>
        <w:rPr>
          <w:color w:val="000000"/>
          <w:sz w:val="22"/>
          <w:szCs w:val="22"/>
        </w:rPr>
        <w:t xml:space="preserve"> District.</w:t>
      </w:r>
    </w:p>
    <w:p w:rsidR="00D25AED" w:rsidRDefault="00D25AED" w:rsidP="00344E26">
      <w:pPr>
        <w:tabs>
          <w:tab w:val="left" w:pos="720"/>
        </w:tabs>
        <w:ind w:left="720" w:hanging="720"/>
        <w:rPr>
          <w:color w:val="000000"/>
          <w:sz w:val="22"/>
          <w:szCs w:val="22"/>
        </w:rPr>
      </w:pPr>
    </w:p>
    <w:p w:rsidR="00826D3F" w:rsidRDefault="00D25AED" w:rsidP="00344E26">
      <w:pPr>
        <w:tabs>
          <w:tab w:val="left" w:pos="720"/>
        </w:tabs>
        <w:ind w:left="720" w:hanging="720"/>
        <w:rPr>
          <w:color w:val="000000"/>
          <w:sz w:val="22"/>
          <w:szCs w:val="22"/>
        </w:rPr>
      </w:pPr>
      <w:r>
        <w:rPr>
          <w:color w:val="000000"/>
          <w:sz w:val="22"/>
          <w:szCs w:val="22"/>
        </w:rPr>
        <w:lastRenderedPageBreak/>
        <w:t>3.</w:t>
      </w:r>
      <w:r w:rsidR="006F48EF">
        <w:rPr>
          <w:color w:val="000000"/>
          <w:sz w:val="22"/>
          <w:szCs w:val="22"/>
        </w:rPr>
        <w:t>34</w:t>
      </w:r>
      <w:r>
        <w:rPr>
          <w:color w:val="000000"/>
          <w:sz w:val="22"/>
          <w:szCs w:val="22"/>
        </w:rPr>
        <w:tab/>
        <w:t>TRANSPORTATION &amp; LAND MANAGEMENT AGENCY/TRANSPORTATION:  Approval of the Professional Service Agreement with United Pacific Services, Inc. (UPS) for Tree Trimming and Removal</w:t>
      </w:r>
      <w:r w:rsidR="00B40C44">
        <w:rPr>
          <w:color w:val="000000"/>
          <w:sz w:val="22"/>
          <w:szCs w:val="22"/>
        </w:rPr>
        <w:t xml:space="preserve"> Services</w:t>
      </w:r>
      <w:r w:rsidR="00812BBE">
        <w:rPr>
          <w:color w:val="000000"/>
          <w:sz w:val="22"/>
          <w:szCs w:val="22"/>
        </w:rPr>
        <w:t>.</w:t>
      </w:r>
    </w:p>
    <w:p w:rsidR="00812BBE" w:rsidRDefault="00812BBE" w:rsidP="00344E26">
      <w:pPr>
        <w:tabs>
          <w:tab w:val="left" w:pos="720"/>
        </w:tabs>
        <w:ind w:left="720" w:hanging="720"/>
        <w:rPr>
          <w:color w:val="000000"/>
          <w:sz w:val="22"/>
          <w:szCs w:val="22"/>
        </w:rPr>
      </w:pPr>
    </w:p>
    <w:p w:rsidR="00812BBE" w:rsidRDefault="00812BBE" w:rsidP="00344E26">
      <w:pPr>
        <w:tabs>
          <w:tab w:val="left" w:pos="720"/>
        </w:tabs>
        <w:ind w:left="720" w:hanging="720"/>
        <w:rPr>
          <w:color w:val="000000"/>
          <w:sz w:val="22"/>
          <w:szCs w:val="22"/>
        </w:rPr>
      </w:pPr>
      <w:r>
        <w:rPr>
          <w:color w:val="000000"/>
          <w:sz w:val="22"/>
          <w:szCs w:val="22"/>
        </w:rPr>
        <w:t>3.35</w:t>
      </w:r>
      <w:r>
        <w:rPr>
          <w:color w:val="000000"/>
          <w:sz w:val="22"/>
          <w:szCs w:val="22"/>
        </w:rPr>
        <w:tab/>
        <w:t>TRANSPORTATION &amp; LAND MANAGEMENT AGENCY/PLANNING:  Approval of the Conveyance of Riverside County Water Task Force to the Western Riverside Council of Governments.</w:t>
      </w:r>
    </w:p>
    <w:p w:rsidR="004B11EE" w:rsidRDefault="004B11EE" w:rsidP="00344E26">
      <w:pPr>
        <w:tabs>
          <w:tab w:val="left" w:pos="720"/>
        </w:tabs>
        <w:ind w:left="720" w:hanging="72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E52DEC" w:rsidRDefault="00E52DEC" w:rsidP="00BB55D5">
      <w:pPr>
        <w:suppressLineNumbers/>
        <w:ind w:left="720" w:hanging="720"/>
        <w:outlineLvl w:val="0"/>
        <w:rPr>
          <w:b/>
          <w:color w:val="000000"/>
          <w:sz w:val="22"/>
          <w:szCs w:val="22"/>
          <w:u w:val="single"/>
        </w:rPr>
      </w:pPr>
    </w:p>
    <w:p w:rsidR="001B7DDB" w:rsidRDefault="001B7DDB"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514C6C" w:rsidRDefault="00C739DB" w:rsidP="00EC7DF0">
      <w:pPr>
        <w:ind w:left="720" w:hanging="720"/>
        <w:rPr>
          <w:color w:val="000000"/>
          <w:sz w:val="22"/>
          <w:szCs w:val="22"/>
        </w:rPr>
      </w:pPr>
      <w:r w:rsidRPr="00C61038">
        <w:rPr>
          <w:color w:val="000000"/>
          <w:sz w:val="22"/>
          <w:szCs w:val="22"/>
        </w:rPr>
        <w:t>4</w:t>
      </w:r>
      <w:r w:rsidR="00AC6D9C" w:rsidRPr="00C61038">
        <w:rPr>
          <w:color w:val="000000"/>
          <w:sz w:val="22"/>
          <w:szCs w:val="22"/>
        </w:rPr>
        <w:t>.</w:t>
      </w:r>
      <w:r w:rsidR="000E200D">
        <w:rPr>
          <w:color w:val="000000"/>
          <w:sz w:val="22"/>
          <w:szCs w:val="22"/>
        </w:rPr>
        <w:t>1</w:t>
      </w:r>
      <w:r w:rsidR="000E200D">
        <w:rPr>
          <w:color w:val="000000"/>
          <w:sz w:val="22"/>
          <w:szCs w:val="22"/>
        </w:rPr>
        <w:tab/>
      </w:r>
      <w:r w:rsidR="00ED6A43">
        <w:rPr>
          <w:color w:val="000000"/>
          <w:sz w:val="22"/>
          <w:szCs w:val="22"/>
        </w:rPr>
        <w:t xml:space="preserve">Approval of the Standard Water and/or Sewer Facilities and Service Agreement and Memorandum of Understanding (MOU) </w:t>
      </w:r>
      <w:r w:rsidR="00AD677F">
        <w:rPr>
          <w:color w:val="000000"/>
          <w:sz w:val="22"/>
          <w:szCs w:val="22"/>
        </w:rPr>
        <w:t xml:space="preserve">with Eastern Municipal Water District (EMWD) </w:t>
      </w:r>
      <w:r w:rsidR="00ED6A43">
        <w:rPr>
          <w:color w:val="000000"/>
          <w:sz w:val="22"/>
          <w:szCs w:val="22"/>
        </w:rPr>
        <w:t>for Temporary Water and/or Sewer Service for the Mead Valley Community Center Project, 1</w:t>
      </w:r>
      <w:r w:rsidR="00ED6A43" w:rsidRPr="00ED6A43">
        <w:rPr>
          <w:color w:val="000000"/>
          <w:sz w:val="22"/>
          <w:szCs w:val="22"/>
          <w:vertAlign w:val="superscript"/>
        </w:rPr>
        <w:t>st</w:t>
      </w:r>
      <w:r w:rsidR="00ED6A43">
        <w:rPr>
          <w:color w:val="000000"/>
          <w:sz w:val="22"/>
          <w:szCs w:val="22"/>
        </w:rPr>
        <w:t xml:space="preserve"> District.</w:t>
      </w:r>
    </w:p>
    <w:p w:rsidR="0070779A" w:rsidRDefault="0070779A" w:rsidP="00EC7DF0">
      <w:pPr>
        <w:ind w:left="720" w:hanging="720"/>
        <w:rPr>
          <w:color w:val="000000"/>
          <w:sz w:val="22"/>
          <w:szCs w:val="22"/>
        </w:rPr>
      </w:pPr>
    </w:p>
    <w:p w:rsidR="0070779A" w:rsidRDefault="0070779A" w:rsidP="00EC7DF0">
      <w:pPr>
        <w:ind w:left="720" w:hanging="720"/>
        <w:rPr>
          <w:color w:val="000000"/>
          <w:sz w:val="22"/>
          <w:szCs w:val="22"/>
        </w:rPr>
      </w:pPr>
      <w:r>
        <w:rPr>
          <w:color w:val="000000"/>
          <w:sz w:val="22"/>
          <w:szCs w:val="22"/>
        </w:rPr>
        <w:t>4.</w:t>
      </w:r>
      <w:r w:rsidR="000E200D">
        <w:rPr>
          <w:color w:val="000000"/>
          <w:sz w:val="22"/>
          <w:szCs w:val="22"/>
        </w:rPr>
        <w:t>2</w:t>
      </w:r>
      <w:r>
        <w:rPr>
          <w:color w:val="000000"/>
          <w:sz w:val="22"/>
          <w:szCs w:val="22"/>
        </w:rPr>
        <w:tab/>
        <w:t xml:space="preserve">Adoption of RDA Resolution 2011-041, Use of Agency Low-and Moderate-Income Housing Funds for Planning and Administrative Costs and Approval of the Annual Budget Report for Fiscal Year 2011-2012, </w:t>
      </w:r>
      <w:r w:rsidR="008542AD">
        <w:rPr>
          <w:color w:val="000000"/>
          <w:sz w:val="22"/>
          <w:szCs w:val="22"/>
        </w:rPr>
        <w:t xml:space="preserve">and </w:t>
      </w:r>
      <w:r>
        <w:rPr>
          <w:color w:val="000000"/>
          <w:sz w:val="22"/>
          <w:szCs w:val="22"/>
        </w:rPr>
        <w:t>Receive and File the Component Unit Financial Audit Report and Fiscal Statement for Fiscal Year 2010-2011.</w:t>
      </w:r>
    </w:p>
    <w:p w:rsidR="00F043A4" w:rsidRDefault="00F043A4" w:rsidP="00EC7DF0">
      <w:pPr>
        <w:ind w:left="720" w:hanging="720"/>
        <w:rPr>
          <w:color w:val="000000"/>
          <w:sz w:val="22"/>
          <w:szCs w:val="22"/>
        </w:rPr>
      </w:pPr>
    </w:p>
    <w:p w:rsidR="00F043A4" w:rsidRDefault="00F043A4" w:rsidP="00EC7DF0">
      <w:pPr>
        <w:ind w:left="720" w:hanging="720"/>
        <w:rPr>
          <w:color w:val="000000"/>
          <w:sz w:val="22"/>
          <w:szCs w:val="22"/>
        </w:rPr>
      </w:pPr>
      <w:r>
        <w:rPr>
          <w:color w:val="000000"/>
          <w:sz w:val="22"/>
          <w:szCs w:val="22"/>
        </w:rPr>
        <w:t>4.</w:t>
      </w:r>
      <w:r w:rsidR="000E200D">
        <w:rPr>
          <w:color w:val="000000"/>
          <w:sz w:val="22"/>
          <w:szCs w:val="22"/>
        </w:rPr>
        <w:t>3</w:t>
      </w:r>
      <w:r>
        <w:rPr>
          <w:color w:val="000000"/>
          <w:sz w:val="22"/>
          <w:szCs w:val="22"/>
        </w:rPr>
        <w:tab/>
        <w:t>Ratify the First Amendment to the Consulting Services Agreement with TKE Engineering and Planning for the Mead Valley Community Center Renovation Project, 1</w:t>
      </w:r>
      <w:r w:rsidRPr="00F043A4">
        <w:rPr>
          <w:color w:val="000000"/>
          <w:sz w:val="22"/>
          <w:szCs w:val="22"/>
          <w:vertAlign w:val="superscript"/>
        </w:rPr>
        <w:t>st</w:t>
      </w:r>
      <w:r>
        <w:rPr>
          <w:color w:val="000000"/>
          <w:sz w:val="22"/>
          <w:szCs w:val="22"/>
        </w:rPr>
        <w:t xml:space="preserve"> District.</w:t>
      </w:r>
    </w:p>
    <w:p w:rsidR="004E3AA1" w:rsidRDefault="004E3AA1" w:rsidP="00EC7DF0">
      <w:pPr>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1B7DDB" w:rsidRDefault="001B7DDB"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3F468D" w:rsidRDefault="003F468D" w:rsidP="00ED3D66">
      <w:pPr>
        <w:ind w:left="720" w:hanging="720"/>
        <w:rPr>
          <w:color w:val="000000"/>
          <w:sz w:val="22"/>
          <w:szCs w:val="22"/>
        </w:rPr>
      </w:pPr>
    </w:p>
    <w:p w:rsidR="00171DAC" w:rsidRDefault="00ED3D66" w:rsidP="00EC7DF0">
      <w:pPr>
        <w:ind w:left="720" w:hanging="720"/>
        <w:rPr>
          <w:color w:val="000000"/>
          <w:sz w:val="22"/>
          <w:szCs w:val="22"/>
        </w:rPr>
      </w:pPr>
      <w:r>
        <w:rPr>
          <w:color w:val="000000"/>
          <w:sz w:val="22"/>
          <w:szCs w:val="22"/>
        </w:rPr>
        <w:t>5.</w:t>
      </w:r>
      <w:r w:rsidR="008D033D">
        <w:rPr>
          <w:color w:val="000000"/>
          <w:sz w:val="22"/>
          <w:szCs w:val="22"/>
        </w:rPr>
        <w:tab/>
        <w:t>(No Business)</w:t>
      </w:r>
    </w:p>
    <w:p w:rsidR="008D033D" w:rsidRDefault="008D033D" w:rsidP="00EC7DF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8B7697" w:rsidRDefault="008B7697" w:rsidP="00BB55D5">
      <w:pPr>
        <w:suppressLineNumbers/>
        <w:ind w:left="720" w:hanging="720"/>
        <w:outlineLvl w:val="0"/>
        <w:rPr>
          <w:b/>
          <w:color w:val="000000"/>
          <w:sz w:val="22"/>
          <w:szCs w:val="22"/>
          <w:u w:val="single"/>
        </w:rPr>
      </w:pPr>
    </w:p>
    <w:p w:rsidR="001B7DDB" w:rsidRDefault="001B7DDB"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B71056" w:rsidRDefault="00B71056" w:rsidP="002C32E8">
      <w:pPr>
        <w:ind w:left="720" w:hanging="720"/>
        <w:rPr>
          <w:b/>
          <w:bCs/>
          <w:color w:val="000000"/>
          <w:sz w:val="22"/>
          <w:szCs w:val="22"/>
          <w:u w:val="single"/>
        </w:rPr>
      </w:pPr>
    </w:p>
    <w:p w:rsidR="001B7DDB" w:rsidRDefault="001B7DDB"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26FE" w:rsidRDefault="004526FE" w:rsidP="00861FAF">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D112EB" w:rsidRDefault="00D112EB"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D566E2" w:rsidRDefault="00D566E2"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lastRenderedPageBreak/>
        <w:t>___________________________________________________________</w:t>
      </w:r>
      <w:r w:rsidR="00A927C6" w:rsidRPr="000D7913">
        <w:rPr>
          <w:bCs/>
          <w:color w:val="000000"/>
          <w:sz w:val="22"/>
          <w:szCs w:val="22"/>
        </w:rPr>
        <w:t>___________________________</w:t>
      </w:r>
    </w:p>
    <w:p w:rsidR="005C0FE5" w:rsidRDefault="005C0FE5" w:rsidP="00BB55D5">
      <w:pPr>
        <w:suppressLineNumbers/>
        <w:autoSpaceDE w:val="0"/>
        <w:autoSpaceDN w:val="0"/>
        <w:adjustRightInd w:val="0"/>
        <w:ind w:left="720" w:hanging="720"/>
        <w:rPr>
          <w:b/>
          <w:bCs/>
          <w:color w:val="000000"/>
          <w:sz w:val="22"/>
          <w:szCs w:val="22"/>
          <w:u w:val="single"/>
        </w:rPr>
      </w:pPr>
    </w:p>
    <w:p w:rsidR="005C0FE5" w:rsidRDefault="005C0FE5"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326325" w:rsidRPr="00326325" w:rsidRDefault="00326325" w:rsidP="00326325">
      <w:pPr>
        <w:ind w:left="810" w:hanging="810"/>
        <w:rPr>
          <w:rFonts w:eastAsia="Times New Roman"/>
          <w:sz w:val="22"/>
          <w:szCs w:val="22"/>
        </w:rPr>
      </w:pPr>
    </w:p>
    <w:p w:rsidR="00326325" w:rsidRPr="00326325" w:rsidRDefault="00326325" w:rsidP="00326325">
      <w:pPr>
        <w:ind w:left="810" w:hanging="810"/>
        <w:rPr>
          <w:rFonts w:eastAsia="Times New Roman"/>
          <w:sz w:val="22"/>
          <w:szCs w:val="22"/>
        </w:rPr>
      </w:pPr>
    </w:p>
    <w:p w:rsidR="006A01AE" w:rsidRPr="006A01AE" w:rsidRDefault="006A01AE" w:rsidP="006A01AE">
      <w:pPr>
        <w:ind w:left="810" w:hanging="810"/>
        <w:rPr>
          <w:rFonts w:eastAsia="Times New Roman"/>
          <w:sz w:val="22"/>
          <w:szCs w:val="22"/>
        </w:rPr>
      </w:pPr>
      <w:r w:rsidRPr="006A01AE">
        <w:rPr>
          <w:rFonts w:eastAsia="Times New Roman"/>
          <w:sz w:val="22"/>
          <w:szCs w:val="22"/>
        </w:rPr>
        <w:t>9.</w:t>
      </w:r>
      <w:r>
        <w:rPr>
          <w:rFonts w:eastAsia="Times New Roman"/>
          <w:sz w:val="22"/>
          <w:szCs w:val="22"/>
        </w:rPr>
        <w:t>1</w:t>
      </w:r>
      <w:r w:rsidRPr="006A01AE">
        <w:rPr>
          <w:rFonts w:eastAsia="Times New Roman"/>
          <w:sz w:val="22"/>
          <w:szCs w:val="22"/>
        </w:rPr>
        <w:tab/>
        <w:t>COUNTY COUNSEL/CODE ENFORCEMENT: Public Hearing on Statement of Abatement Costs Case Nos. CV 03-1315, CV 09-02055 &amp; CV 09-02056 located at 61610 El Dorado Road, N. Palm Springs; APN: 668-390-084, 5</w:t>
      </w:r>
      <w:r w:rsidRPr="006A01AE">
        <w:rPr>
          <w:rFonts w:eastAsia="Times New Roman"/>
          <w:sz w:val="22"/>
          <w:szCs w:val="22"/>
          <w:vertAlign w:val="superscript"/>
        </w:rPr>
        <w:t xml:space="preserve">th </w:t>
      </w:r>
      <w:r w:rsidRPr="006A01AE">
        <w:rPr>
          <w:rFonts w:eastAsia="Times New Roman"/>
          <w:sz w:val="22"/>
          <w:szCs w:val="22"/>
        </w:rPr>
        <w:t xml:space="preserve">District. </w:t>
      </w:r>
    </w:p>
    <w:p w:rsidR="00C75C5A" w:rsidRPr="00C75C5A" w:rsidRDefault="00C75C5A" w:rsidP="00C75C5A">
      <w:pPr>
        <w:ind w:left="720" w:hanging="720"/>
        <w:rPr>
          <w:sz w:val="22"/>
          <w:szCs w:val="22"/>
        </w:rPr>
      </w:pPr>
    </w:p>
    <w:p w:rsidR="009F6C40" w:rsidRPr="00DF6456" w:rsidRDefault="009F6C40" w:rsidP="009F6C40">
      <w:pPr>
        <w:widowControl w:val="0"/>
        <w:pBdr>
          <w:bottom w:val="single" w:sz="12" w:space="2" w:color="auto"/>
        </w:pBdr>
        <w:ind w:left="720" w:hanging="720"/>
        <w:rPr>
          <w:sz w:val="22"/>
          <w:szCs w:val="22"/>
        </w:rPr>
      </w:pPr>
    </w:p>
    <w:p w:rsidR="004A15F9" w:rsidRPr="00DF6456" w:rsidRDefault="004A15F9" w:rsidP="00AA1853">
      <w:pPr>
        <w:rPr>
          <w:sz w:val="22"/>
          <w:szCs w:val="22"/>
        </w:rPr>
      </w:pPr>
    </w:p>
    <w:p w:rsidR="00827914" w:rsidRDefault="00827914" w:rsidP="00AA1853">
      <w:pPr>
        <w:rPr>
          <w:sz w:val="22"/>
          <w:szCs w:val="22"/>
        </w:rPr>
      </w:pPr>
    </w:p>
    <w:p w:rsidR="00AA1853" w:rsidRPr="00DF6456" w:rsidRDefault="00AA1853" w:rsidP="00AA1853">
      <w:pPr>
        <w:rPr>
          <w:sz w:val="22"/>
          <w:szCs w:val="22"/>
        </w:rPr>
      </w:pPr>
      <w:r w:rsidRPr="00DF6456">
        <w:rPr>
          <w:sz w:val="22"/>
          <w:szCs w:val="22"/>
        </w:rPr>
        <w:t>ORAL COMMUNICATIONS FROM THE AUDIENCE ON ANY MATTER WHICH DOES NOT APPEAR ON THE BOARD’S AGENDA:</w:t>
      </w:r>
    </w:p>
    <w:p w:rsidR="00AA1853" w:rsidRPr="00DF6456" w:rsidRDefault="00AA1853" w:rsidP="00863F94">
      <w:pPr>
        <w:widowControl w:val="0"/>
        <w:pBdr>
          <w:bottom w:val="single" w:sz="12" w:space="2" w:color="auto"/>
        </w:pBdr>
        <w:ind w:left="720" w:hanging="720"/>
        <w:rPr>
          <w:sz w:val="22"/>
          <w:szCs w:val="22"/>
        </w:rPr>
      </w:pPr>
    </w:p>
    <w:p w:rsidR="0032577B" w:rsidRPr="00DF6456" w:rsidRDefault="0032577B" w:rsidP="0032577B">
      <w:pPr>
        <w:rPr>
          <w:sz w:val="22"/>
          <w:szCs w:val="22"/>
          <w:u w:val="single"/>
        </w:rPr>
      </w:pPr>
    </w:p>
    <w:p w:rsidR="003622E3" w:rsidRDefault="003622E3" w:rsidP="003622E3">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3622E3" w:rsidRDefault="003622E3" w:rsidP="003622E3"/>
    <w:p w:rsidR="003622E3" w:rsidRDefault="003622E3" w:rsidP="003622E3">
      <w:pPr>
        <w:ind w:right="702"/>
      </w:pPr>
      <w:r>
        <w:t>With respect to every item of business to be discussed in closed session pursuant to Government Code Section 54956.9:</w:t>
      </w:r>
    </w:p>
    <w:p w:rsidR="003622E3" w:rsidRDefault="003622E3" w:rsidP="003622E3">
      <w:pPr>
        <w:ind w:right="702"/>
      </w:pPr>
    </w:p>
    <w:p w:rsidR="003622E3" w:rsidRDefault="003622E3" w:rsidP="003622E3">
      <w:pPr>
        <w:ind w:right="702"/>
      </w:pPr>
      <w:r>
        <w:t>Conference with legal counsel-existing litigation:</w:t>
      </w:r>
    </w:p>
    <w:p w:rsidR="003622E3" w:rsidRDefault="003622E3" w:rsidP="003622E3">
      <w:pPr>
        <w:ind w:right="702"/>
      </w:pPr>
      <w:r>
        <w:t>(Subdivision (a) of Government Code Section 54956.9)</w:t>
      </w:r>
    </w:p>
    <w:p w:rsidR="003622E3" w:rsidRDefault="003622E3" w:rsidP="003622E3">
      <w:pPr>
        <w:ind w:right="702"/>
      </w:pPr>
    </w:p>
    <w:p w:rsidR="003622E3" w:rsidRDefault="003622E3" w:rsidP="003622E3">
      <w:pPr>
        <w:ind w:left="720" w:right="702" w:hanging="720"/>
      </w:pPr>
      <w:r>
        <w:t>A.1</w:t>
      </w:r>
      <w:r>
        <w:tab/>
      </w:r>
      <w:r>
        <w:rPr>
          <w:u w:val="single"/>
        </w:rPr>
        <w:t>Greenview Healthcare, Inc. v. County of Riverside</w:t>
      </w:r>
      <w:r>
        <w:t xml:space="preserve">   (Riverside Case No. RIC 1104173)</w:t>
      </w:r>
    </w:p>
    <w:p w:rsidR="003622E3" w:rsidRDefault="003622E3" w:rsidP="003622E3">
      <w:pPr>
        <w:ind w:left="720" w:hanging="720"/>
      </w:pPr>
    </w:p>
    <w:p w:rsidR="003622E3" w:rsidRDefault="003622E3" w:rsidP="003622E3">
      <w:pPr>
        <w:ind w:left="720" w:hanging="720"/>
      </w:pPr>
      <w:r>
        <w:t>A.2</w:t>
      </w:r>
      <w:r>
        <w:tab/>
      </w:r>
      <w:r>
        <w:rPr>
          <w:u w:val="single"/>
        </w:rPr>
        <w:t>Platinum Collective v. County of Riverside</w:t>
      </w:r>
      <w:r>
        <w:t xml:space="preserve">   (Riverside Case No. RIC 1107504)</w:t>
      </w:r>
    </w:p>
    <w:p w:rsidR="003622E3" w:rsidRDefault="003622E3" w:rsidP="003622E3">
      <w:pPr>
        <w:ind w:left="720" w:hanging="720"/>
      </w:pPr>
    </w:p>
    <w:p w:rsidR="003622E3" w:rsidRDefault="003622E3" w:rsidP="003622E3">
      <w:pPr>
        <w:ind w:left="720" w:hanging="720"/>
      </w:pPr>
      <w:r>
        <w:t>A.3</w:t>
      </w:r>
      <w:r>
        <w:tab/>
      </w:r>
      <w:r>
        <w:rPr>
          <w:u w:val="single"/>
        </w:rPr>
        <w:t>County of Riverside v. City of Rialto, et al.</w:t>
      </w:r>
      <w:r>
        <w:t xml:space="preserve">   (San Bernardino Case No. CIVDS 1106130)</w:t>
      </w:r>
    </w:p>
    <w:p w:rsidR="003622E3" w:rsidRDefault="003622E3" w:rsidP="003622E3">
      <w:pPr>
        <w:ind w:left="720" w:hanging="720"/>
      </w:pPr>
    </w:p>
    <w:p w:rsidR="003622E3" w:rsidRDefault="003622E3" w:rsidP="003622E3">
      <w:pPr>
        <w:ind w:left="720" w:right="1152" w:hanging="720"/>
      </w:pPr>
      <w:r>
        <w:t>A.4</w:t>
      </w:r>
      <w:r>
        <w:tab/>
      </w:r>
      <w:r>
        <w:rPr>
          <w:u w:val="single"/>
        </w:rPr>
        <w:t>County of Riverside v. Anheuser-Busch, Inc.</w:t>
      </w:r>
      <w:r>
        <w:t xml:space="preserve">  (Case No. RIC 530137)</w:t>
      </w:r>
    </w:p>
    <w:p w:rsidR="003622E3" w:rsidRDefault="003622E3" w:rsidP="003622E3"/>
    <w:p w:rsidR="003622E3" w:rsidRDefault="003622E3" w:rsidP="003622E3">
      <w:r>
        <w:t>Conference with legal counsel-anticipated litigation:</w:t>
      </w:r>
    </w:p>
    <w:p w:rsidR="003622E3" w:rsidRDefault="003622E3" w:rsidP="003622E3">
      <w:r>
        <w:t>Significant exposure to litigation pursuant to subdivision (b) of Government Code Section 54956.9:</w:t>
      </w:r>
    </w:p>
    <w:p w:rsidR="003622E3" w:rsidRDefault="003622E3" w:rsidP="003622E3"/>
    <w:p w:rsidR="003622E3" w:rsidRDefault="003622E3" w:rsidP="003622E3">
      <w:pPr>
        <w:rPr>
          <w:u w:val="single"/>
        </w:rPr>
      </w:pPr>
      <w:r>
        <w:t>B.1</w:t>
      </w:r>
      <w:r>
        <w:tab/>
      </w:r>
      <w:r>
        <w:rPr>
          <w:u w:val="single"/>
        </w:rPr>
        <w:t>Two potential cases</w:t>
      </w:r>
    </w:p>
    <w:p w:rsidR="003622E3" w:rsidRDefault="003622E3" w:rsidP="003622E3"/>
    <w:p w:rsidR="003622E3" w:rsidRDefault="003622E3" w:rsidP="003622E3">
      <w:pPr>
        <w:ind w:right="702"/>
      </w:pPr>
      <w:r>
        <w:t>Conference with legal counsel-anticipated litigation:</w:t>
      </w:r>
    </w:p>
    <w:p w:rsidR="003622E3" w:rsidRDefault="003622E3" w:rsidP="003622E3">
      <w:pPr>
        <w:ind w:right="702"/>
      </w:pPr>
      <w:r>
        <w:t>Initiation of litigation pursuant to subdivision (c) of Government Code Section 54956.9:</w:t>
      </w:r>
    </w:p>
    <w:p w:rsidR="003622E3" w:rsidRDefault="003622E3" w:rsidP="003622E3">
      <w:pPr>
        <w:ind w:right="702"/>
      </w:pPr>
    </w:p>
    <w:p w:rsidR="003622E3" w:rsidRDefault="003622E3" w:rsidP="003622E3">
      <w:pPr>
        <w:ind w:right="702"/>
        <w:rPr>
          <w:u w:val="single"/>
        </w:rPr>
      </w:pPr>
      <w:r>
        <w:t>C.1</w:t>
      </w:r>
      <w:r>
        <w:tab/>
      </w:r>
      <w:r>
        <w:rPr>
          <w:u w:val="single"/>
        </w:rPr>
        <w:t>Two potential cases</w:t>
      </w:r>
    </w:p>
    <w:p w:rsidR="003622E3" w:rsidRDefault="003622E3" w:rsidP="003622E3"/>
    <w:p w:rsidR="003622E3" w:rsidRDefault="003622E3" w:rsidP="003622E3">
      <w:pPr>
        <w:tabs>
          <w:tab w:val="left" w:pos="720"/>
          <w:tab w:val="left" w:pos="1440"/>
        </w:tabs>
        <w:ind w:right="702"/>
      </w:pPr>
      <w:r>
        <w:t>With respect to every item of business to be discussed in closed session pursuant to Government Code Section 54957.6:</w:t>
      </w:r>
    </w:p>
    <w:p w:rsidR="003622E3" w:rsidRDefault="003622E3" w:rsidP="003622E3">
      <w:pPr>
        <w:tabs>
          <w:tab w:val="left" w:pos="720"/>
          <w:tab w:val="left" w:pos="1440"/>
        </w:tabs>
        <w:spacing w:before="120"/>
        <w:ind w:right="702"/>
      </w:pPr>
      <w:r>
        <w:t>D.1</w:t>
      </w:r>
      <w:r>
        <w:tab/>
        <w:t>Conference with labor negotiator:</w:t>
      </w:r>
    </w:p>
    <w:p w:rsidR="003622E3" w:rsidRDefault="003622E3" w:rsidP="003622E3">
      <w:pPr>
        <w:tabs>
          <w:tab w:val="left" w:pos="720"/>
          <w:tab w:val="left" w:pos="1440"/>
        </w:tabs>
        <w:ind w:right="702"/>
      </w:pPr>
      <w:r>
        <w:tab/>
        <w:t>Agency Negotiator – Barbara Olivier</w:t>
      </w:r>
    </w:p>
    <w:p w:rsidR="003622E3" w:rsidRDefault="003622E3" w:rsidP="003622E3">
      <w:pPr>
        <w:tabs>
          <w:tab w:val="left" w:pos="720"/>
          <w:tab w:val="left" w:pos="1440"/>
        </w:tabs>
        <w:ind w:left="720" w:right="702" w:hanging="720"/>
      </w:pPr>
      <w:r>
        <w:tab/>
        <w:t>Employee organizations – Management/Confidential, Unrepresented, DDAA, RSA, SEIU, LIUNA, UDW and LEMU</w:t>
      </w:r>
    </w:p>
    <w:p w:rsidR="002D67E9" w:rsidRDefault="002D67E9" w:rsidP="003622E3"/>
    <w:p w:rsidR="003622E3" w:rsidRDefault="003622E3" w:rsidP="003622E3">
      <w:r>
        <w:t>With respect to every item of business to be discussed in closed session pursuant to Government Code Section 54957:</w:t>
      </w:r>
    </w:p>
    <w:p w:rsidR="003622E3" w:rsidRDefault="003622E3" w:rsidP="003622E3"/>
    <w:p w:rsidR="006063FB" w:rsidRDefault="006063FB" w:rsidP="003622E3"/>
    <w:p w:rsidR="006063FB" w:rsidRDefault="006063FB" w:rsidP="003622E3"/>
    <w:p w:rsidR="003622E3" w:rsidRDefault="003622E3" w:rsidP="003622E3">
      <w:r>
        <w:lastRenderedPageBreak/>
        <w:t>Appointment/Employment pursuant to subdivision (b) of Government Code Section 54957:</w:t>
      </w:r>
    </w:p>
    <w:p w:rsidR="003622E3" w:rsidRDefault="003622E3" w:rsidP="003622E3"/>
    <w:p w:rsidR="003622E3" w:rsidRDefault="003622E3" w:rsidP="003622E3">
      <w:r>
        <w:t>E.1</w:t>
      </w:r>
      <w:r>
        <w:tab/>
        <w:t>County Executive Officer</w:t>
      </w:r>
    </w:p>
    <w:p w:rsidR="003622E3" w:rsidRDefault="003622E3" w:rsidP="003622E3"/>
    <w:p w:rsidR="003622E3" w:rsidRDefault="003622E3" w:rsidP="003622E3">
      <w:r>
        <w:t>E.2</w:t>
      </w:r>
      <w:r>
        <w:tab/>
        <w:t>Librarian</w:t>
      </w:r>
    </w:p>
    <w:p w:rsidR="003622E3" w:rsidRDefault="003622E3" w:rsidP="003622E3"/>
    <w:p w:rsidR="00386741" w:rsidRPr="00F53338" w:rsidRDefault="003622E3" w:rsidP="00833876">
      <w:pPr>
        <w:autoSpaceDE w:val="0"/>
        <w:autoSpaceDN w:val="0"/>
        <w:adjustRightInd w:val="0"/>
        <w:ind w:left="720" w:hanging="720"/>
        <w:jc w:val="center"/>
        <w:rPr>
          <w:b/>
          <w:color w:val="000000"/>
          <w:sz w:val="22"/>
          <w:szCs w:val="22"/>
          <w:u w:val="single"/>
        </w:rPr>
      </w:pPr>
      <w:r>
        <w:rPr>
          <w:b/>
          <w:color w:val="000000"/>
          <w:sz w:val="22"/>
          <w:szCs w:val="22"/>
          <w:u w:val="single"/>
        </w:rPr>
        <w:t>___</w:t>
      </w:r>
      <w:r w:rsidR="009F60A0" w:rsidRPr="00F53338">
        <w:rPr>
          <w:b/>
          <w:color w:val="000000"/>
          <w:sz w:val="22"/>
          <w:szCs w:val="22"/>
          <w:u w:val="single"/>
        </w:rPr>
        <w:t>_______</w:t>
      </w:r>
      <w:r w:rsidR="001F0744" w:rsidRPr="00F53338">
        <w:rPr>
          <w:b/>
          <w:color w:val="000000"/>
          <w:sz w:val="22"/>
          <w:szCs w:val="22"/>
          <w:u w:val="single"/>
        </w:rPr>
        <w:t>_____________________________________________</w:t>
      </w:r>
      <w:r>
        <w:rPr>
          <w:b/>
          <w:color w:val="000000"/>
          <w:sz w:val="22"/>
          <w:szCs w:val="22"/>
          <w:u w:val="single"/>
        </w:rPr>
        <w:t>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6C3C97" w:rsidRDefault="006C3C97"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88725A" w:rsidRDefault="0088725A" w:rsidP="008F05D9">
      <w:pPr>
        <w:autoSpaceDE w:val="0"/>
        <w:autoSpaceDN w:val="0"/>
        <w:adjustRightInd w:val="0"/>
        <w:ind w:left="720" w:right="144" w:hanging="720"/>
        <w:rPr>
          <w:color w:val="000000"/>
          <w:sz w:val="22"/>
          <w:szCs w:val="22"/>
        </w:rPr>
      </w:pPr>
      <w:r>
        <w:rPr>
          <w:color w:val="000000"/>
          <w:sz w:val="22"/>
          <w:szCs w:val="22"/>
        </w:rPr>
        <w:t>11.</w:t>
      </w:r>
      <w:r w:rsidR="00CA4E9C">
        <w:rPr>
          <w:color w:val="000000"/>
          <w:sz w:val="22"/>
          <w:szCs w:val="22"/>
        </w:rPr>
        <w:t>1</w:t>
      </w:r>
      <w:r>
        <w:rPr>
          <w:color w:val="000000"/>
          <w:sz w:val="22"/>
          <w:szCs w:val="22"/>
        </w:rPr>
        <w:tab/>
        <w:t xml:space="preserve">Approval of the Plans and Specifications for the </w:t>
      </w:r>
      <w:r w:rsidR="00CA4E9C">
        <w:rPr>
          <w:color w:val="000000"/>
          <w:sz w:val="22"/>
          <w:szCs w:val="22"/>
        </w:rPr>
        <w:t>Cabazon Channel and Montgomery Channel Repairs, 5</w:t>
      </w:r>
      <w:r w:rsidR="00CA4E9C" w:rsidRPr="00CA4E9C">
        <w:rPr>
          <w:color w:val="000000"/>
          <w:sz w:val="22"/>
          <w:szCs w:val="22"/>
          <w:vertAlign w:val="superscript"/>
        </w:rPr>
        <w:t>th</w:t>
      </w:r>
      <w:r w:rsidR="00CA4E9C">
        <w:rPr>
          <w:color w:val="000000"/>
          <w:sz w:val="22"/>
          <w:szCs w:val="22"/>
        </w:rPr>
        <w:t xml:space="preserve"> District</w:t>
      </w:r>
      <w:r>
        <w:rPr>
          <w:color w:val="000000"/>
          <w:sz w:val="22"/>
          <w:szCs w:val="22"/>
        </w:rPr>
        <w:t>. (Clerk to advertise)</w:t>
      </w:r>
    </w:p>
    <w:p w:rsidR="00AD0A41" w:rsidRDefault="00AD0A41" w:rsidP="008F05D9">
      <w:pPr>
        <w:autoSpaceDE w:val="0"/>
        <w:autoSpaceDN w:val="0"/>
        <w:adjustRightInd w:val="0"/>
        <w:ind w:left="720" w:right="144" w:hanging="720"/>
        <w:rPr>
          <w:color w:val="000000"/>
          <w:sz w:val="22"/>
          <w:szCs w:val="22"/>
        </w:rPr>
      </w:pPr>
    </w:p>
    <w:p w:rsidR="00AD0A41" w:rsidRDefault="00AD0A41" w:rsidP="00AD0A41">
      <w:pPr>
        <w:ind w:left="720" w:hanging="720"/>
        <w:rPr>
          <w:color w:val="000000" w:themeColor="text1"/>
          <w:sz w:val="22"/>
          <w:szCs w:val="22"/>
        </w:rPr>
      </w:pPr>
      <w:r w:rsidRPr="00AD0A41">
        <w:rPr>
          <w:color w:val="000000"/>
          <w:sz w:val="22"/>
          <w:szCs w:val="22"/>
        </w:rPr>
        <w:t>11.2</w:t>
      </w:r>
      <w:r w:rsidRPr="00AD0A41">
        <w:rPr>
          <w:color w:val="000000"/>
          <w:sz w:val="22"/>
          <w:szCs w:val="22"/>
        </w:rPr>
        <w:tab/>
      </w:r>
      <w:r w:rsidR="003E78C4">
        <w:rPr>
          <w:color w:val="000000"/>
          <w:sz w:val="22"/>
          <w:szCs w:val="22"/>
        </w:rPr>
        <w:t xml:space="preserve">Recommendation to Support the </w:t>
      </w:r>
      <w:r w:rsidRPr="00AD0A41">
        <w:rPr>
          <w:color w:val="000000" w:themeColor="text1"/>
          <w:sz w:val="22"/>
          <w:szCs w:val="22"/>
        </w:rPr>
        <w:t>Appointment of Supervisor Ashley to</w:t>
      </w:r>
      <w:r w:rsidR="003E78C4">
        <w:rPr>
          <w:color w:val="000000" w:themeColor="text1"/>
          <w:sz w:val="22"/>
          <w:szCs w:val="22"/>
        </w:rPr>
        <w:t xml:space="preserve"> the</w:t>
      </w:r>
      <w:r w:rsidRPr="00AD0A41">
        <w:rPr>
          <w:color w:val="000000" w:themeColor="text1"/>
          <w:sz w:val="22"/>
          <w:szCs w:val="22"/>
        </w:rPr>
        <w:t xml:space="preserve"> Association of California Water Age</w:t>
      </w:r>
      <w:r w:rsidR="003E78C4">
        <w:rPr>
          <w:color w:val="000000" w:themeColor="text1"/>
          <w:sz w:val="22"/>
          <w:szCs w:val="22"/>
        </w:rPr>
        <w:t>ncies (ACWA) Board of Directors and the consideration of serving as Chairman of the Local Government Committee.</w:t>
      </w:r>
    </w:p>
    <w:p w:rsidR="003E78C4" w:rsidRDefault="003E78C4" w:rsidP="00AD0A41">
      <w:pPr>
        <w:ind w:left="720" w:hanging="720"/>
        <w:rPr>
          <w:color w:val="000000" w:themeColor="text1"/>
          <w:sz w:val="22"/>
          <w:szCs w:val="22"/>
        </w:rPr>
      </w:pPr>
    </w:p>
    <w:p w:rsidR="00C51D8B" w:rsidRDefault="003E78C4" w:rsidP="00C51D8B">
      <w:pPr>
        <w:tabs>
          <w:tab w:val="left" w:pos="720"/>
        </w:tabs>
        <w:ind w:left="720" w:hanging="720"/>
        <w:rPr>
          <w:color w:val="000000"/>
          <w:sz w:val="22"/>
          <w:szCs w:val="22"/>
        </w:rPr>
      </w:pPr>
      <w:r>
        <w:rPr>
          <w:color w:val="000000" w:themeColor="text1"/>
          <w:sz w:val="22"/>
          <w:szCs w:val="22"/>
        </w:rPr>
        <w:t>11.3</w:t>
      </w:r>
      <w:r>
        <w:rPr>
          <w:color w:val="000000" w:themeColor="text1"/>
          <w:sz w:val="22"/>
          <w:szCs w:val="22"/>
        </w:rPr>
        <w:tab/>
      </w:r>
      <w:r w:rsidR="00C51D8B">
        <w:rPr>
          <w:color w:val="000000"/>
          <w:sz w:val="22"/>
          <w:szCs w:val="22"/>
        </w:rPr>
        <w:t>Ratify and Approval of the Amendment and Restatement of the County’s 457(b) Deferred Compensation Plan, 401(a) Money Purchase Plan, and 401(a) Supplemental Contribution Plan to reflect legislative and regulatory updates; and to add an option for the Roth Account to the 457(b) plan.</w:t>
      </w:r>
    </w:p>
    <w:p w:rsidR="0088725A" w:rsidRDefault="0088725A" w:rsidP="008F05D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6C3C97" w:rsidRDefault="006C3C97"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8244E2" w:rsidRDefault="00E6576F" w:rsidP="007F17C2">
      <w:pPr>
        <w:ind w:left="720" w:hanging="720"/>
        <w:rPr>
          <w:color w:val="000000"/>
          <w:sz w:val="22"/>
          <w:szCs w:val="22"/>
        </w:rPr>
      </w:pPr>
      <w:r w:rsidRPr="000D7913">
        <w:rPr>
          <w:color w:val="000000"/>
          <w:sz w:val="22"/>
          <w:szCs w:val="22"/>
        </w:rPr>
        <w:t>12</w:t>
      </w:r>
      <w:r w:rsidR="00447498">
        <w:rPr>
          <w:color w:val="000000"/>
          <w:sz w:val="22"/>
          <w:szCs w:val="22"/>
        </w:rPr>
        <w:t>.</w:t>
      </w:r>
      <w:r w:rsidR="00F809A0">
        <w:rPr>
          <w:color w:val="000000"/>
          <w:sz w:val="22"/>
          <w:szCs w:val="22"/>
        </w:rPr>
        <w:tab/>
        <w:t>(No Business)</w:t>
      </w: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6C3C97" w:rsidRDefault="006C3C97"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Default="00530797" w:rsidP="00A932D5">
      <w:pPr>
        <w:ind w:left="720" w:hanging="720"/>
        <w:rPr>
          <w:sz w:val="22"/>
          <w:szCs w:val="22"/>
        </w:rPr>
      </w:pPr>
    </w:p>
    <w:p w:rsidR="002A5613" w:rsidRPr="000D7913" w:rsidRDefault="002A5613" w:rsidP="00A932D5">
      <w:pPr>
        <w:ind w:left="720" w:hanging="720"/>
        <w:rPr>
          <w:sz w:val="22"/>
          <w:szCs w:val="22"/>
        </w:rPr>
      </w:pPr>
    </w:p>
    <w:p w:rsidR="009973D8" w:rsidRDefault="009973D8" w:rsidP="009973D8">
      <w:pPr>
        <w:ind w:left="720" w:hanging="720"/>
        <w:rPr>
          <w:color w:val="000000"/>
          <w:sz w:val="22"/>
          <w:szCs w:val="22"/>
        </w:rPr>
      </w:pPr>
      <w:r>
        <w:rPr>
          <w:color w:val="000000"/>
          <w:sz w:val="22"/>
          <w:szCs w:val="22"/>
        </w:rPr>
        <w:t>13.1</w:t>
      </w:r>
      <w:r>
        <w:rPr>
          <w:color w:val="000000"/>
          <w:sz w:val="22"/>
          <w:szCs w:val="22"/>
        </w:rPr>
        <w:tab/>
        <w:t>Authorize the Allocation of Development Impact Fee Funds to the District for Trails Expansion; and Approval of a Budget Adjustment, 3</w:t>
      </w:r>
      <w:r w:rsidRPr="0047296A">
        <w:rPr>
          <w:color w:val="000000"/>
          <w:sz w:val="22"/>
          <w:szCs w:val="22"/>
          <w:vertAlign w:val="superscript"/>
        </w:rPr>
        <w:t>rd</w:t>
      </w:r>
      <w:r>
        <w:rPr>
          <w:color w:val="000000"/>
          <w:sz w:val="22"/>
          <w:szCs w:val="22"/>
        </w:rPr>
        <w:t xml:space="preserve"> &amp; 4</w:t>
      </w:r>
      <w:r w:rsidRPr="0047296A">
        <w:rPr>
          <w:color w:val="000000"/>
          <w:sz w:val="22"/>
          <w:szCs w:val="22"/>
          <w:vertAlign w:val="superscript"/>
        </w:rPr>
        <w:t>th</w:t>
      </w:r>
      <w:r>
        <w:rPr>
          <w:color w:val="000000"/>
          <w:sz w:val="22"/>
          <w:szCs w:val="22"/>
        </w:rPr>
        <w:t xml:space="preserve"> Districts. (4/5 vote required)</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Default="00A4362E" w:rsidP="00BB55D5">
      <w:pPr>
        <w:ind w:left="720" w:hanging="720"/>
        <w:rPr>
          <w:color w:val="000000"/>
          <w:sz w:val="22"/>
          <w:szCs w:val="22"/>
        </w:rPr>
      </w:pPr>
    </w:p>
    <w:p w:rsidR="0047296A" w:rsidRPr="000D7913" w:rsidRDefault="0047296A" w:rsidP="00BB55D5">
      <w:pPr>
        <w:ind w:left="720" w:hanging="720"/>
        <w:rPr>
          <w:color w:val="000000"/>
          <w:sz w:val="22"/>
          <w:szCs w:val="22"/>
        </w:rPr>
      </w:pPr>
    </w:p>
    <w:p w:rsidR="00204D27" w:rsidRDefault="00D35F33" w:rsidP="00507DE9">
      <w:pPr>
        <w:ind w:left="720" w:hanging="720"/>
        <w:rPr>
          <w:color w:val="000000"/>
          <w:sz w:val="22"/>
          <w:szCs w:val="22"/>
        </w:rPr>
      </w:pPr>
      <w:r>
        <w:rPr>
          <w:color w:val="000000"/>
          <w:sz w:val="22"/>
          <w:szCs w:val="22"/>
        </w:rPr>
        <w:t>13.</w:t>
      </w:r>
      <w:r w:rsidR="0047296A">
        <w:rPr>
          <w:color w:val="000000"/>
          <w:sz w:val="22"/>
          <w:szCs w:val="22"/>
        </w:rPr>
        <w:t>1</w:t>
      </w:r>
      <w:r w:rsidR="0047296A">
        <w:rPr>
          <w:color w:val="000000"/>
          <w:sz w:val="22"/>
          <w:szCs w:val="22"/>
        </w:rPr>
        <w:tab/>
        <w:t>Authorize the Allocation of Development Impact Fee Funds to th</w:t>
      </w:r>
      <w:r w:rsidR="00B31B29">
        <w:rPr>
          <w:color w:val="000000"/>
          <w:sz w:val="22"/>
          <w:szCs w:val="22"/>
        </w:rPr>
        <w:t>e District for Trails Expansion; and Approval of a Budget Adjustment,</w:t>
      </w:r>
      <w:r w:rsidR="0047296A">
        <w:rPr>
          <w:color w:val="000000"/>
          <w:sz w:val="22"/>
          <w:szCs w:val="22"/>
        </w:rPr>
        <w:t xml:space="preserve"> 3</w:t>
      </w:r>
      <w:r w:rsidR="0047296A" w:rsidRPr="0047296A">
        <w:rPr>
          <w:color w:val="000000"/>
          <w:sz w:val="22"/>
          <w:szCs w:val="22"/>
          <w:vertAlign w:val="superscript"/>
        </w:rPr>
        <w:t>rd</w:t>
      </w:r>
      <w:r w:rsidR="0047296A">
        <w:rPr>
          <w:color w:val="000000"/>
          <w:sz w:val="22"/>
          <w:szCs w:val="22"/>
        </w:rPr>
        <w:t xml:space="preserve"> &amp; 4</w:t>
      </w:r>
      <w:r w:rsidR="0047296A" w:rsidRPr="0047296A">
        <w:rPr>
          <w:color w:val="000000"/>
          <w:sz w:val="22"/>
          <w:szCs w:val="22"/>
          <w:vertAlign w:val="superscript"/>
        </w:rPr>
        <w:t>th</w:t>
      </w:r>
      <w:r w:rsidR="0047296A">
        <w:rPr>
          <w:color w:val="000000"/>
          <w:sz w:val="22"/>
          <w:szCs w:val="22"/>
        </w:rPr>
        <w:t xml:space="preserve"> Districts. (4/5 vote required)</w:t>
      </w:r>
    </w:p>
    <w:p w:rsidR="000B7D63" w:rsidRPr="000D7913" w:rsidRDefault="00107714" w:rsidP="00B5740D">
      <w:pPr>
        <w:ind w:left="720" w:hanging="720"/>
        <w:rPr>
          <w:color w:val="000000"/>
          <w:sz w:val="22"/>
          <w:szCs w:val="22"/>
        </w:rPr>
      </w:pPr>
      <w:r w:rsidRPr="000D7913">
        <w:rPr>
          <w:color w:val="000000"/>
          <w:sz w:val="22"/>
          <w:szCs w:val="22"/>
        </w:rPr>
        <w:t xml:space="preserve"> </w:t>
      </w: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5C3675" w:rsidRPr="000D7913" w:rsidRDefault="005C3675" w:rsidP="00BB55D5">
      <w:pPr>
        <w:suppressLineNumbers/>
        <w:spacing w:line="240" w:lineRule="exact"/>
        <w:ind w:left="720" w:right="144" w:hanging="720"/>
        <w:outlineLvl w:val="0"/>
        <w:rPr>
          <w:b/>
          <w:bCs/>
          <w:color w:val="000000"/>
          <w:sz w:val="22"/>
          <w:szCs w:val="22"/>
          <w:u w:val="single"/>
        </w:rPr>
      </w:pPr>
    </w:p>
    <w:p w:rsidR="006C3C97" w:rsidRDefault="006C3C97"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D87C21" w:rsidRDefault="00D87C21" w:rsidP="00D87C21">
      <w:pPr>
        <w:suppressLineNumbers/>
        <w:spacing w:line="240" w:lineRule="exact"/>
        <w:ind w:left="720" w:right="144" w:hanging="720"/>
        <w:outlineLvl w:val="0"/>
        <w:rPr>
          <w:bCs/>
          <w:color w:val="000000"/>
          <w:sz w:val="22"/>
          <w:szCs w:val="22"/>
        </w:rPr>
      </w:pPr>
      <w:r>
        <w:rPr>
          <w:bCs/>
          <w:color w:val="000000"/>
          <w:sz w:val="22"/>
          <w:szCs w:val="22"/>
        </w:rPr>
        <w:t>15.</w:t>
      </w:r>
      <w:r w:rsidR="00C1233A">
        <w:rPr>
          <w:bCs/>
          <w:color w:val="000000"/>
          <w:sz w:val="22"/>
          <w:szCs w:val="22"/>
        </w:rPr>
        <w:tab/>
        <w:t>(No Business)</w:t>
      </w:r>
      <w:r>
        <w:rPr>
          <w:bCs/>
          <w:color w:val="000000"/>
          <w:sz w:val="22"/>
          <w:szCs w:val="22"/>
        </w:rPr>
        <w:t xml:space="preserve"> </w:t>
      </w:r>
    </w:p>
    <w:p w:rsidR="00980D1C" w:rsidRDefault="00980D1C" w:rsidP="00980D1C">
      <w:pPr>
        <w:suppressLineNumbers/>
        <w:spacing w:line="240" w:lineRule="exact"/>
        <w:ind w:left="720" w:right="144" w:hanging="720"/>
        <w:outlineLvl w:val="0"/>
        <w:rPr>
          <w:bCs/>
          <w:color w:val="000000"/>
          <w:sz w:val="22"/>
          <w:szCs w:val="22"/>
        </w:rPr>
      </w:pP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6C3C97" w:rsidRDefault="006C3C97" w:rsidP="00A6351D">
      <w:pPr>
        <w:suppressLineNumbers/>
        <w:ind w:left="-90"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C07927" w:rsidRDefault="00C07927" w:rsidP="001923A0">
      <w:pPr>
        <w:jc w:val="both"/>
        <w:rPr>
          <w:sz w:val="22"/>
          <w:szCs w:val="22"/>
        </w:rPr>
      </w:pPr>
    </w:p>
    <w:p w:rsidR="00FD79F9" w:rsidRPr="00FD79F9" w:rsidRDefault="00FD79F9" w:rsidP="00FD79F9">
      <w:pPr>
        <w:ind w:left="720" w:hanging="720"/>
        <w:jc w:val="both"/>
        <w:rPr>
          <w:sz w:val="22"/>
          <w:szCs w:val="22"/>
        </w:rPr>
      </w:pPr>
      <w:r w:rsidRPr="00FD79F9">
        <w:rPr>
          <w:sz w:val="22"/>
          <w:szCs w:val="22"/>
        </w:rPr>
        <w:t>16.1</w:t>
      </w:r>
      <w:r w:rsidRPr="00FD79F9">
        <w:rPr>
          <w:sz w:val="22"/>
          <w:szCs w:val="22"/>
        </w:rPr>
        <w:tab/>
        <w:t xml:space="preserve">TRANSPORTATION &amp; LAND MANAGEMENT AGENCY/PLANNING:  Public Hearing on SPECIFIC PLAN NO. </w:t>
      </w:r>
      <w:r w:rsidRPr="00FD79F9">
        <w:rPr>
          <w:b/>
          <w:sz w:val="22"/>
          <w:szCs w:val="22"/>
        </w:rPr>
        <w:t xml:space="preserve">375 </w:t>
      </w:r>
      <w:r w:rsidRPr="00FD79F9">
        <w:rPr>
          <w:sz w:val="22"/>
          <w:szCs w:val="22"/>
        </w:rPr>
        <w:t xml:space="preserve">/ GENERAL PLAN AMENDMENT NO. </w:t>
      </w:r>
      <w:r w:rsidRPr="00FD79F9">
        <w:rPr>
          <w:b/>
          <w:sz w:val="22"/>
          <w:szCs w:val="22"/>
        </w:rPr>
        <w:t xml:space="preserve">910 / </w:t>
      </w:r>
      <w:r w:rsidRPr="00FD79F9">
        <w:rPr>
          <w:sz w:val="22"/>
          <w:szCs w:val="22"/>
        </w:rPr>
        <w:t xml:space="preserve">CHANGE OF ZONE NO. </w:t>
      </w:r>
      <w:r w:rsidRPr="00FD79F9">
        <w:rPr>
          <w:b/>
          <w:sz w:val="22"/>
          <w:szCs w:val="22"/>
        </w:rPr>
        <w:t xml:space="preserve">7623 </w:t>
      </w:r>
      <w:r w:rsidRPr="00FD79F9">
        <w:rPr>
          <w:sz w:val="22"/>
          <w:szCs w:val="22"/>
        </w:rPr>
        <w:t>– Black Emerald LLC – Innovative Land Concepts, Inc. – Lower Coachella Valley Zoning District – Eastern Coachella Valley Area Plan – 4</w:t>
      </w:r>
      <w:r w:rsidRPr="00FD79F9">
        <w:rPr>
          <w:sz w:val="22"/>
          <w:szCs w:val="22"/>
          <w:vertAlign w:val="superscript"/>
        </w:rPr>
        <w:t>th</w:t>
      </w:r>
      <w:r w:rsidRPr="00FD79F9">
        <w:rPr>
          <w:sz w:val="22"/>
          <w:szCs w:val="22"/>
        </w:rPr>
        <w:t xml:space="preserve"> District.  Recommend Tentative Certification of Environmental Impact Report No. 514;</w:t>
      </w:r>
      <w:r w:rsidRPr="00FD79F9">
        <w:rPr>
          <w:b/>
          <w:sz w:val="22"/>
          <w:szCs w:val="22"/>
        </w:rPr>
        <w:t xml:space="preserve"> </w:t>
      </w:r>
      <w:r w:rsidRPr="00FD79F9">
        <w:rPr>
          <w:sz w:val="22"/>
          <w:szCs w:val="22"/>
        </w:rPr>
        <w:t>Tentative Approval of General Plan Amendment No. 910 which proposes to eliminate the land use designations of Agriculture: Agriculture (AG), Community Development: Commercial Tourist (CT), Public Facilities (PF), Indian Land, and Open Space – Water (OS-W) and establish Business Park (BP), Commercial Retail (CR), Commercial Tourist (CT), Mixed Use (MU), Medium Density Residential (MDR), Medium High Density Residential (MHDR), High Density Residential (HDR), Very High Density Residential (VHDR), Highest Density Residential (HHDR), Public Facility (PF), Open Space – Recreation (OS-R), Open Space – Conservation (OS-C), and Open Space – Water (OS-W) designations as reflected on the Specific Plan Land Use Plan; Tentative Approval of Specific Plan No. 375 to arrange 4,918 acres into 5 planning districts, wherein uses will include residential, business park, mixed use commercial, regional commercial, resort/tourism, and open space uses, and Tentative Approval of Change of Zone No. 7623,</w:t>
      </w:r>
      <w:r w:rsidRPr="00FD79F9">
        <w:rPr>
          <w:b/>
          <w:sz w:val="22"/>
          <w:szCs w:val="22"/>
        </w:rPr>
        <w:t xml:space="preserve"> </w:t>
      </w:r>
      <w:r w:rsidRPr="00FD79F9">
        <w:rPr>
          <w:sz w:val="22"/>
          <w:szCs w:val="22"/>
        </w:rPr>
        <w:t>which proposes to change the site from Light Agriculture with a 5, 10 and 20 Acre Minimum (A-1-5, A-1-10, A-1-20), Heavy Agriculture with a 10, and 20 Acre Minimum (A-2-10 and A-2-20), Controlled Development (W-2) to Specific Plan (SP).</w:t>
      </w:r>
      <w:r w:rsidR="003E72E3">
        <w:rPr>
          <w:sz w:val="22"/>
          <w:szCs w:val="22"/>
        </w:rPr>
        <w:t xml:space="preserve"> (16.1 of 09</w:t>
      </w:r>
      <w:r w:rsidRPr="00FD79F9">
        <w:rPr>
          <w:sz w:val="22"/>
          <w:szCs w:val="22"/>
        </w:rPr>
        <w:t>/</w:t>
      </w:r>
      <w:r w:rsidR="003E72E3">
        <w:rPr>
          <w:sz w:val="22"/>
          <w:szCs w:val="22"/>
        </w:rPr>
        <w:t>20</w:t>
      </w:r>
      <w:r w:rsidRPr="00FD79F9">
        <w:rPr>
          <w:sz w:val="22"/>
          <w:szCs w:val="22"/>
        </w:rPr>
        <w:t>/2011)</w:t>
      </w:r>
    </w:p>
    <w:p w:rsidR="0057065A" w:rsidRPr="00396AB9" w:rsidRDefault="00646EBA" w:rsidP="007E1D2F">
      <w:pPr>
        <w:tabs>
          <w:tab w:val="left" w:pos="720"/>
        </w:tabs>
        <w:ind w:left="720" w:hanging="720"/>
        <w:rPr>
          <w:sz w:val="22"/>
          <w:szCs w:val="22"/>
        </w:rPr>
      </w:pPr>
      <w:r>
        <w:rPr>
          <w:color w:val="000000"/>
          <w:sz w:val="22"/>
          <w:szCs w:val="22"/>
        </w:rPr>
        <w:t xml:space="preserve"> </w:t>
      </w: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Default="0046117C">
      <w:pPr>
        <w:ind w:left="720" w:hanging="720"/>
        <w:rPr>
          <w:b/>
          <w:sz w:val="22"/>
          <w:szCs w:val="22"/>
          <w:u w:val="single"/>
        </w:rPr>
      </w:pPr>
      <w:r w:rsidRPr="000D7913">
        <w:rPr>
          <w:b/>
          <w:sz w:val="22"/>
          <w:szCs w:val="22"/>
          <w:u w:val="single"/>
        </w:rPr>
        <w:t>ADJOURNMENTS:</w:t>
      </w:r>
    </w:p>
    <w:p w:rsidR="00CC59DC" w:rsidRDefault="00CC59DC">
      <w:pPr>
        <w:ind w:left="720" w:hanging="720"/>
        <w:rPr>
          <w:b/>
          <w:sz w:val="22"/>
          <w:szCs w:val="22"/>
          <w:u w:val="single"/>
        </w:rPr>
      </w:pPr>
    </w:p>
    <w:p w:rsidR="00CC59DC" w:rsidRDefault="00CC59DC">
      <w:pPr>
        <w:ind w:left="720" w:hanging="720"/>
        <w:rPr>
          <w:b/>
          <w:sz w:val="22"/>
          <w:szCs w:val="22"/>
          <w:u w:val="single"/>
        </w:rPr>
      </w:pPr>
    </w:p>
    <w:p w:rsidR="00CC59DC" w:rsidRDefault="00CC59DC">
      <w:pPr>
        <w:ind w:left="720" w:hanging="720"/>
        <w:rPr>
          <w:b/>
          <w:sz w:val="22"/>
          <w:szCs w:val="22"/>
          <w:u w:val="single"/>
        </w:rPr>
      </w:pPr>
    </w:p>
    <w:p w:rsidR="00CC59DC" w:rsidRDefault="00CC59DC">
      <w:pPr>
        <w:ind w:left="720" w:hanging="720"/>
        <w:rPr>
          <w:b/>
          <w:sz w:val="22"/>
          <w:szCs w:val="22"/>
          <w:u w:val="single"/>
        </w:rPr>
      </w:pPr>
    </w:p>
    <w:p w:rsidR="00CC59DC" w:rsidRDefault="00CC59DC">
      <w:pPr>
        <w:ind w:left="720" w:hanging="720"/>
        <w:rPr>
          <w:b/>
          <w:sz w:val="22"/>
          <w:szCs w:val="22"/>
          <w:u w:val="single"/>
        </w:rPr>
      </w:pPr>
    </w:p>
    <w:p w:rsidR="00CC59DC" w:rsidRPr="000D7913" w:rsidRDefault="00CC59DC" w:rsidP="00CC59DC">
      <w:pPr>
        <w:ind w:left="720" w:hanging="720"/>
        <w:jc w:val="center"/>
        <w:rPr>
          <w:b/>
          <w:sz w:val="22"/>
          <w:szCs w:val="22"/>
          <w:u w:val="single"/>
        </w:rPr>
      </w:pPr>
    </w:p>
    <w:sectPr w:rsidR="00CC59DC"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7B" w:rsidRDefault="0070707B" w:rsidP="00131E49">
      <w:r>
        <w:separator/>
      </w:r>
    </w:p>
  </w:endnote>
  <w:endnote w:type="continuationSeparator" w:id="0">
    <w:p w:rsidR="0070707B" w:rsidRDefault="0070707B"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C6" w:rsidRPr="007E7F12" w:rsidRDefault="00C001C6" w:rsidP="00E7388B">
    <w:pPr>
      <w:pStyle w:val="Footer"/>
      <w:tabs>
        <w:tab w:val="left" w:pos="90"/>
        <w:tab w:val="left" w:pos="180"/>
      </w:tabs>
      <w:ind w:hanging="90"/>
      <w:jc w:val="center"/>
      <w:rPr>
        <w:sz w:val="22"/>
        <w:szCs w:val="22"/>
      </w:rPr>
    </w:pPr>
    <w:r>
      <w:rPr>
        <w:sz w:val="22"/>
        <w:szCs w:val="22"/>
      </w:rPr>
      <w:t>TUESDAY, DECEMBER 13,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76514C" w:rsidRPr="0076514C">
          <w:rPr>
            <w:noProof/>
          </w:rPr>
          <w:t>2</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7B" w:rsidRDefault="0070707B" w:rsidP="00131E49">
      <w:r>
        <w:separator/>
      </w:r>
    </w:p>
  </w:footnote>
  <w:footnote w:type="continuationSeparator" w:id="0">
    <w:p w:rsidR="0070707B" w:rsidRDefault="0070707B"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7"/>
  </w:num>
  <w:num w:numId="11">
    <w:abstractNumId w:val="8"/>
  </w:num>
  <w:num w:numId="12">
    <w:abstractNumId w:val="9"/>
  </w:num>
  <w:num w:numId="13">
    <w:abstractNumId w:val="16"/>
  </w:num>
  <w:num w:numId="14">
    <w:abstractNumId w:val="5"/>
  </w:num>
  <w:num w:numId="15">
    <w:abstractNumId w:val="13"/>
  </w:num>
  <w:num w:numId="16">
    <w:abstractNumId w:val="3"/>
  </w:num>
  <w:num w:numId="17">
    <w:abstractNumId w:val="18"/>
  </w:num>
  <w:num w:numId="18">
    <w:abstractNumId w:val="19"/>
  </w:num>
  <w:num w:numId="19">
    <w:abstractNumId w:val="2"/>
  </w:num>
  <w:num w:numId="20">
    <w:abstractNumId w:val="11"/>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77F"/>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7E2"/>
    <w:rsid w:val="0000789B"/>
    <w:rsid w:val="00007D25"/>
    <w:rsid w:val="00007F0E"/>
    <w:rsid w:val="0001011B"/>
    <w:rsid w:val="00010150"/>
    <w:rsid w:val="000102B2"/>
    <w:rsid w:val="0001038B"/>
    <w:rsid w:val="0001044F"/>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E80"/>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09"/>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B50"/>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9BF"/>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55D"/>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0DE0"/>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89"/>
    <w:rsid w:val="000664A1"/>
    <w:rsid w:val="000664D8"/>
    <w:rsid w:val="00066566"/>
    <w:rsid w:val="000665E4"/>
    <w:rsid w:val="00066830"/>
    <w:rsid w:val="0006687C"/>
    <w:rsid w:val="0006687F"/>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165"/>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68F"/>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40C"/>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85"/>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C1"/>
    <w:rsid w:val="000A48E3"/>
    <w:rsid w:val="000A4AF2"/>
    <w:rsid w:val="000A4DD7"/>
    <w:rsid w:val="000A4E5A"/>
    <w:rsid w:val="000A4FA5"/>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740"/>
    <w:rsid w:val="000B6893"/>
    <w:rsid w:val="000B692A"/>
    <w:rsid w:val="000B6ABB"/>
    <w:rsid w:val="000B6B69"/>
    <w:rsid w:val="000B6F64"/>
    <w:rsid w:val="000B7097"/>
    <w:rsid w:val="000B70CA"/>
    <w:rsid w:val="000B72B6"/>
    <w:rsid w:val="000B7362"/>
    <w:rsid w:val="000B7986"/>
    <w:rsid w:val="000B7B4D"/>
    <w:rsid w:val="000B7D63"/>
    <w:rsid w:val="000B7DB8"/>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93D"/>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CB9"/>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66"/>
    <w:rsid w:val="000E1FED"/>
    <w:rsid w:val="000E200D"/>
    <w:rsid w:val="000E243B"/>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A7A"/>
    <w:rsid w:val="000E5B29"/>
    <w:rsid w:val="000E5BE2"/>
    <w:rsid w:val="000E5DEE"/>
    <w:rsid w:val="000E5EE3"/>
    <w:rsid w:val="000E5F77"/>
    <w:rsid w:val="000E6053"/>
    <w:rsid w:val="000E621A"/>
    <w:rsid w:val="000E64AE"/>
    <w:rsid w:val="000E673F"/>
    <w:rsid w:val="000E6A34"/>
    <w:rsid w:val="000E6DA2"/>
    <w:rsid w:val="000E7255"/>
    <w:rsid w:val="000E7637"/>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1FC"/>
    <w:rsid w:val="0010534D"/>
    <w:rsid w:val="0010535E"/>
    <w:rsid w:val="0010544D"/>
    <w:rsid w:val="0010551C"/>
    <w:rsid w:val="001058F0"/>
    <w:rsid w:val="00105C3C"/>
    <w:rsid w:val="00105C4F"/>
    <w:rsid w:val="00105F8D"/>
    <w:rsid w:val="001060CC"/>
    <w:rsid w:val="0010617B"/>
    <w:rsid w:val="00106320"/>
    <w:rsid w:val="0010685F"/>
    <w:rsid w:val="001068D2"/>
    <w:rsid w:val="00106A27"/>
    <w:rsid w:val="00106CB3"/>
    <w:rsid w:val="00106E2C"/>
    <w:rsid w:val="00107056"/>
    <w:rsid w:val="001071C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04"/>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A6"/>
    <w:rsid w:val="001316B7"/>
    <w:rsid w:val="0013178A"/>
    <w:rsid w:val="0013182E"/>
    <w:rsid w:val="00131A00"/>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5E1E"/>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3C3"/>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2229"/>
    <w:rsid w:val="0017235B"/>
    <w:rsid w:val="0017241A"/>
    <w:rsid w:val="0017251E"/>
    <w:rsid w:val="0017254F"/>
    <w:rsid w:val="00172FDC"/>
    <w:rsid w:val="00172FF4"/>
    <w:rsid w:val="00173265"/>
    <w:rsid w:val="0017329B"/>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6119"/>
    <w:rsid w:val="001761E4"/>
    <w:rsid w:val="0017639B"/>
    <w:rsid w:val="0017677C"/>
    <w:rsid w:val="0017679A"/>
    <w:rsid w:val="00176AB4"/>
    <w:rsid w:val="00176B5E"/>
    <w:rsid w:val="00176F76"/>
    <w:rsid w:val="0017714A"/>
    <w:rsid w:val="00177736"/>
    <w:rsid w:val="00177825"/>
    <w:rsid w:val="00177A33"/>
    <w:rsid w:val="00177AA0"/>
    <w:rsid w:val="00177CD1"/>
    <w:rsid w:val="00177D9A"/>
    <w:rsid w:val="00177E89"/>
    <w:rsid w:val="00180306"/>
    <w:rsid w:val="00180407"/>
    <w:rsid w:val="00180448"/>
    <w:rsid w:val="00180546"/>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3A0"/>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6EE0"/>
    <w:rsid w:val="00197026"/>
    <w:rsid w:val="001970C5"/>
    <w:rsid w:val="00197322"/>
    <w:rsid w:val="00197431"/>
    <w:rsid w:val="00197635"/>
    <w:rsid w:val="001976A6"/>
    <w:rsid w:val="001976D5"/>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6F51"/>
    <w:rsid w:val="001A70F3"/>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8BC"/>
    <w:rsid w:val="001B5938"/>
    <w:rsid w:val="001B5B01"/>
    <w:rsid w:val="001B5D44"/>
    <w:rsid w:val="001B5DFE"/>
    <w:rsid w:val="001B5E78"/>
    <w:rsid w:val="001B5EE6"/>
    <w:rsid w:val="001B62C2"/>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B7DDB"/>
    <w:rsid w:val="001C0288"/>
    <w:rsid w:val="001C03DC"/>
    <w:rsid w:val="001C07BE"/>
    <w:rsid w:val="001C09D1"/>
    <w:rsid w:val="001C09F8"/>
    <w:rsid w:val="001C0AD8"/>
    <w:rsid w:val="001C0CB8"/>
    <w:rsid w:val="001C0D1D"/>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2F3"/>
    <w:rsid w:val="001C5326"/>
    <w:rsid w:val="001C5652"/>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074"/>
    <w:rsid w:val="001D48C3"/>
    <w:rsid w:val="001D4A07"/>
    <w:rsid w:val="001D554F"/>
    <w:rsid w:val="001D559D"/>
    <w:rsid w:val="001D572C"/>
    <w:rsid w:val="001D584D"/>
    <w:rsid w:val="001D5C1F"/>
    <w:rsid w:val="001D5C6E"/>
    <w:rsid w:val="001D5DC3"/>
    <w:rsid w:val="001D615B"/>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B23"/>
    <w:rsid w:val="001E2C6B"/>
    <w:rsid w:val="001E2CDD"/>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20A"/>
    <w:rsid w:val="001E7414"/>
    <w:rsid w:val="001E749F"/>
    <w:rsid w:val="001E7D6D"/>
    <w:rsid w:val="001F049F"/>
    <w:rsid w:val="001F0744"/>
    <w:rsid w:val="001F07CC"/>
    <w:rsid w:val="001F0A5C"/>
    <w:rsid w:val="001F0B70"/>
    <w:rsid w:val="001F0EB3"/>
    <w:rsid w:val="001F1057"/>
    <w:rsid w:val="001F1258"/>
    <w:rsid w:val="001F130E"/>
    <w:rsid w:val="001F13D4"/>
    <w:rsid w:val="001F1480"/>
    <w:rsid w:val="001F149E"/>
    <w:rsid w:val="001F1FFF"/>
    <w:rsid w:val="001F224D"/>
    <w:rsid w:val="001F234A"/>
    <w:rsid w:val="001F2619"/>
    <w:rsid w:val="001F284F"/>
    <w:rsid w:val="001F2F37"/>
    <w:rsid w:val="001F2F4D"/>
    <w:rsid w:val="001F31B7"/>
    <w:rsid w:val="001F3239"/>
    <w:rsid w:val="001F35F5"/>
    <w:rsid w:val="001F36A5"/>
    <w:rsid w:val="001F3A32"/>
    <w:rsid w:val="001F3B50"/>
    <w:rsid w:val="001F3D38"/>
    <w:rsid w:val="001F416A"/>
    <w:rsid w:val="001F42EE"/>
    <w:rsid w:val="001F488B"/>
    <w:rsid w:val="001F488F"/>
    <w:rsid w:val="001F494A"/>
    <w:rsid w:val="001F4D50"/>
    <w:rsid w:val="001F4DE9"/>
    <w:rsid w:val="001F4E92"/>
    <w:rsid w:val="001F50C1"/>
    <w:rsid w:val="001F5140"/>
    <w:rsid w:val="001F5295"/>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0B7A"/>
    <w:rsid w:val="002010A9"/>
    <w:rsid w:val="002013CE"/>
    <w:rsid w:val="00201454"/>
    <w:rsid w:val="00201683"/>
    <w:rsid w:val="002017D9"/>
    <w:rsid w:val="00201F5C"/>
    <w:rsid w:val="00201FE5"/>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D27"/>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841"/>
    <w:rsid w:val="00211A77"/>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D2"/>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231"/>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647"/>
    <w:rsid w:val="0024189A"/>
    <w:rsid w:val="002419E7"/>
    <w:rsid w:val="00241B9C"/>
    <w:rsid w:val="00241CD8"/>
    <w:rsid w:val="00241D9C"/>
    <w:rsid w:val="00241EB2"/>
    <w:rsid w:val="002420E9"/>
    <w:rsid w:val="00242552"/>
    <w:rsid w:val="00242C88"/>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367"/>
    <w:rsid w:val="00246526"/>
    <w:rsid w:val="0024652C"/>
    <w:rsid w:val="002466DC"/>
    <w:rsid w:val="00246886"/>
    <w:rsid w:val="00246AEB"/>
    <w:rsid w:val="002472AC"/>
    <w:rsid w:val="002472C8"/>
    <w:rsid w:val="00247369"/>
    <w:rsid w:val="002474A7"/>
    <w:rsid w:val="002475CF"/>
    <w:rsid w:val="002475DE"/>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AB8"/>
    <w:rsid w:val="00256B1B"/>
    <w:rsid w:val="00256B5C"/>
    <w:rsid w:val="00256DAE"/>
    <w:rsid w:val="00256E3D"/>
    <w:rsid w:val="00256F44"/>
    <w:rsid w:val="00256FA0"/>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C5"/>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10A1"/>
    <w:rsid w:val="00281102"/>
    <w:rsid w:val="0028131B"/>
    <w:rsid w:val="00281417"/>
    <w:rsid w:val="00281502"/>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5FC6"/>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517"/>
    <w:rsid w:val="002A4B9E"/>
    <w:rsid w:val="002A4FA4"/>
    <w:rsid w:val="002A516E"/>
    <w:rsid w:val="002A5613"/>
    <w:rsid w:val="002A56AE"/>
    <w:rsid w:val="002A5777"/>
    <w:rsid w:val="002A57E0"/>
    <w:rsid w:val="002A59A1"/>
    <w:rsid w:val="002A59FB"/>
    <w:rsid w:val="002A5BF4"/>
    <w:rsid w:val="002A605E"/>
    <w:rsid w:val="002A60E5"/>
    <w:rsid w:val="002A60EC"/>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94A"/>
    <w:rsid w:val="002B1A58"/>
    <w:rsid w:val="002B1EA3"/>
    <w:rsid w:val="002B1F25"/>
    <w:rsid w:val="002B1F68"/>
    <w:rsid w:val="002B1FAA"/>
    <w:rsid w:val="002B2296"/>
    <w:rsid w:val="002B2313"/>
    <w:rsid w:val="002B26F5"/>
    <w:rsid w:val="002B283C"/>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906"/>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133"/>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2F7D"/>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7E9"/>
    <w:rsid w:val="002D681E"/>
    <w:rsid w:val="002D6A4D"/>
    <w:rsid w:val="002D6B41"/>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BC7"/>
    <w:rsid w:val="002E6CA1"/>
    <w:rsid w:val="002E6EAA"/>
    <w:rsid w:val="002E72EC"/>
    <w:rsid w:val="002E73F8"/>
    <w:rsid w:val="002E7401"/>
    <w:rsid w:val="002E7451"/>
    <w:rsid w:val="002E7579"/>
    <w:rsid w:val="002E7769"/>
    <w:rsid w:val="002E79D9"/>
    <w:rsid w:val="002F032E"/>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17A"/>
    <w:rsid w:val="002F24A6"/>
    <w:rsid w:val="002F2682"/>
    <w:rsid w:val="002F2951"/>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4EC"/>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03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25"/>
    <w:rsid w:val="003263C7"/>
    <w:rsid w:val="003264F2"/>
    <w:rsid w:val="0032691E"/>
    <w:rsid w:val="00326961"/>
    <w:rsid w:val="00326C86"/>
    <w:rsid w:val="00326D66"/>
    <w:rsid w:val="003275DD"/>
    <w:rsid w:val="00327708"/>
    <w:rsid w:val="00327783"/>
    <w:rsid w:val="0032794D"/>
    <w:rsid w:val="00327B79"/>
    <w:rsid w:val="00327CF9"/>
    <w:rsid w:val="0033015B"/>
    <w:rsid w:val="00330340"/>
    <w:rsid w:val="003303E2"/>
    <w:rsid w:val="00330665"/>
    <w:rsid w:val="0033084E"/>
    <w:rsid w:val="003308AB"/>
    <w:rsid w:val="00330C4B"/>
    <w:rsid w:val="00330E89"/>
    <w:rsid w:val="00330F5F"/>
    <w:rsid w:val="0033103B"/>
    <w:rsid w:val="00331312"/>
    <w:rsid w:val="00331482"/>
    <w:rsid w:val="00331704"/>
    <w:rsid w:val="00331732"/>
    <w:rsid w:val="00331762"/>
    <w:rsid w:val="00331881"/>
    <w:rsid w:val="00331A13"/>
    <w:rsid w:val="00331A9B"/>
    <w:rsid w:val="00331AED"/>
    <w:rsid w:val="00331B4C"/>
    <w:rsid w:val="00331B84"/>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E1"/>
    <w:rsid w:val="003376A7"/>
    <w:rsid w:val="003376E6"/>
    <w:rsid w:val="003376F8"/>
    <w:rsid w:val="00337A34"/>
    <w:rsid w:val="00337CAE"/>
    <w:rsid w:val="00337E55"/>
    <w:rsid w:val="00337EF3"/>
    <w:rsid w:val="003400AF"/>
    <w:rsid w:val="00340415"/>
    <w:rsid w:val="0034069A"/>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4E26"/>
    <w:rsid w:val="003451A4"/>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DDF"/>
    <w:rsid w:val="00346F9B"/>
    <w:rsid w:val="003470AB"/>
    <w:rsid w:val="00347332"/>
    <w:rsid w:val="003474C1"/>
    <w:rsid w:val="00347566"/>
    <w:rsid w:val="0034772D"/>
    <w:rsid w:val="0034788C"/>
    <w:rsid w:val="003479EE"/>
    <w:rsid w:val="00347A06"/>
    <w:rsid w:val="00347C9F"/>
    <w:rsid w:val="00347D4F"/>
    <w:rsid w:val="00347D83"/>
    <w:rsid w:val="00347E8F"/>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1C"/>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96C"/>
    <w:rsid w:val="00355B18"/>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3B6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6EB"/>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BDF"/>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0E"/>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76A"/>
    <w:rsid w:val="00385874"/>
    <w:rsid w:val="00385A6E"/>
    <w:rsid w:val="00385C15"/>
    <w:rsid w:val="00385C3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177"/>
    <w:rsid w:val="0039250A"/>
    <w:rsid w:val="003928B4"/>
    <w:rsid w:val="003928F7"/>
    <w:rsid w:val="00392B7D"/>
    <w:rsid w:val="003933AF"/>
    <w:rsid w:val="003934F0"/>
    <w:rsid w:val="003935CD"/>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0D1"/>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2D"/>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909"/>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158"/>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869"/>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2E3"/>
    <w:rsid w:val="003E7399"/>
    <w:rsid w:val="003E74F9"/>
    <w:rsid w:val="003E759E"/>
    <w:rsid w:val="003E7628"/>
    <w:rsid w:val="003E773F"/>
    <w:rsid w:val="003E78BB"/>
    <w:rsid w:val="003E78C4"/>
    <w:rsid w:val="003E7997"/>
    <w:rsid w:val="003E79EC"/>
    <w:rsid w:val="003E7AD7"/>
    <w:rsid w:val="003E7C2E"/>
    <w:rsid w:val="003E7D8E"/>
    <w:rsid w:val="003E7EDD"/>
    <w:rsid w:val="003E7EEE"/>
    <w:rsid w:val="003F0013"/>
    <w:rsid w:val="003F0067"/>
    <w:rsid w:val="003F0119"/>
    <w:rsid w:val="003F03E8"/>
    <w:rsid w:val="003F07D5"/>
    <w:rsid w:val="003F0924"/>
    <w:rsid w:val="003F09AD"/>
    <w:rsid w:val="003F0A07"/>
    <w:rsid w:val="003F0E9A"/>
    <w:rsid w:val="003F10F4"/>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4F1"/>
    <w:rsid w:val="003F2771"/>
    <w:rsid w:val="003F27A0"/>
    <w:rsid w:val="003F2855"/>
    <w:rsid w:val="003F2858"/>
    <w:rsid w:val="003F2941"/>
    <w:rsid w:val="003F2CE5"/>
    <w:rsid w:val="003F2DBD"/>
    <w:rsid w:val="003F2DF4"/>
    <w:rsid w:val="003F33DD"/>
    <w:rsid w:val="003F36B7"/>
    <w:rsid w:val="003F37EB"/>
    <w:rsid w:val="003F3931"/>
    <w:rsid w:val="003F3980"/>
    <w:rsid w:val="003F3BB0"/>
    <w:rsid w:val="003F3C25"/>
    <w:rsid w:val="003F3CDD"/>
    <w:rsid w:val="003F3E7F"/>
    <w:rsid w:val="003F3F1F"/>
    <w:rsid w:val="003F402B"/>
    <w:rsid w:val="003F45FC"/>
    <w:rsid w:val="003F4660"/>
    <w:rsid w:val="003F468D"/>
    <w:rsid w:val="003F4787"/>
    <w:rsid w:val="003F4950"/>
    <w:rsid w:val="003F499C"/>
    <w:rsid w:val="003F4F38"/>
    <w:rsid w:val="003F4F4C"/>
    <w:rsid w:val="003F5091"/>
    <w:rsid w:val="003F590D"/>
    <w:rsid w:val="003F5BCD"/>
    <w:rsid w:val="003F5C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07F10"/>
    <w:rsid w:val="004100D5"/>
    <w:rsid w:val="00410210"/>
    <w:rsid w:val="004102D9"/>
    <w:rsid w:val="004105A3"/>
    <w:rsid w:val="0041063F"/>
    <w:rsid w:val="004106BC"/>
    <w:rsid w:val="00410702"/>
    <w:rsid w:val="0041083D"/>
    <w:rsid w:val="00410858"/>
    <w:rsid w:val="0041085D"/>
    <w:rsid w:val="004108AA"/>
    <w:rsid w:val="004108E4"/>
    <w:rsid w:val="00410973"/>
    <w:rsid w:val="00410B41"/>
    <w:rsid w:val="00410C1E"/>
    <w:rsid w:val="00410CF0"/>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1D7"/>
    <w:rsid w:val="0041732D"/>
    <w:rsid w:val="00417383"/>
    <w:rsid w:val="00417465"/>
    <w:rsid w:val="00417780"/>
    <w:rsid w:val="004179F7"/>
    <w:rsid w:val="00417A80"/>
    <w:rsid w:val="00417BD2"/>
    <w:rsid w:val="00417FCB"/>
    <w:rsid w:val="0042016E"/>
    <w:rsid w:val="004201D0"/>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D5A"/>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C4C"/>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CB0"/>
    <w:rsid w:val="00426FB0"/>
    <w:rsid w:val="004270DD"/>
    <w:rsid w:val="0042712A"/>
    <w:rsid w:val="00427147"/>
    <w:rsid w:val="004276EA"/>
    <w:rsid w:val="004277B9"/>
    <w:rsid w:val="004278E3"/>
    <w:rsid w:val="00427A53"/>
    <w:rsid w:val="00427AFB"/>
    <w:rsid w:val="00427F6C"/>
    <w:rsid w:val="00430253"/>
    <w:rsid w:val="004302E7"/>
    <w:rsid w:val="00430504"/>
    <w:rsid w:val="0043053F"/>
    <w:rsid w:val="0043057A"/>
    <w:rsid w:val="004306DB"/>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5B5"/>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6FE"/>
    <w:rsid w:val="00452727"/>
    <w:rsid w:val="004529A9"/>
    <w:rsid w:val="00452A27"/>
    <w:rsid w:val="00452CAB"/>
    <w:rsid w:val="00453293"/>
    <w:rsid w:val="00453399"/>
    <w:rsid w:val="004533FD"/>
    <w:rsid w:val="00453CFC"/>
    <w:rsid w:val="00453D3E"/>
    <w:rsid w:val="00453DB3"/>
    <w:rsid w:val="00454391"/>
    <w:rsid w:val="004543A8"/>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BA6"/>
    <w:rsid w:val="00455D91"/>
    <w:rsid w:val="00455EFF"/>
    <w:rsid w:val="00455F6F"/>
    <w:rsid w:val="004567BB"/>
    <w:rsid w:val="00456933"/>
    <w:rsid w:val="00456B16"/>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2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96A"/>
    <w:rsid w:val="00472AE7"/>
    <w:rsid w:val="00472D5D"/>
    <w:rsid w:val="004730F9"/>
    <w:rsid w:val="004732FA"/>
    <w:rsid w:val="004734E2"/>
    <w:rsid w:val="004735A1"/>
    <w:rsid w:val="004735E0"/>
    <w:rsid w:val="00473628"/>
    <w:rsid w:val="004739EE"/>
    <w:rsid w:val="00473A2E"/>
    <w:rsid w:val="00473D68"/>
    <w:rsid w:val="00473F00"/>
    <w:rsid w:val="00474081"/>
    <w:rsid w:val="004743C7"/>
    <w:rsid w:val="0047443E"/>
    <w:rsid w:val="004744AE"/>
    <w:rsid w:val="00474BD7"/>
    <w:rsid w:val="00474C64"/>
    <w:rsid w:val="00475363"/>
    <w:rsid w:val="00475BA8"/>
    <w:rsid w:val="00475C58"/>
    <w:rsid w:val="00475E45"/>
    <w:rsid w:val="00475FF2"/>
    <w:rsid w:val="00476A0F"/>
    <w:rsid w:val="00476B2D"/>
    <w:rsid w:val="00476B38"/>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332"/>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115"/>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1EE"/>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C0504"/>
    <w:rsid w:val="004C076B"/>
    <w:rsid w:val="004C120A"/>
    <w:rsid w:val="004C12CE"/>
    <w:rsid w:val="004C1378"/>
    <w:rsid w:val="004C1543"/>
    <w:rsid w:val="004C17D4"/>
    <w:rsid w:val="004C1DA2"/>
    <w:rsid w:val="004C1F54"/>
    <w:rsid w:val="004C1F5D"/>
    <w:rsid w:val="004C1F7B"/>
    <w:rsid w:val="004C2221"/>
    <w:rsid w:val="004C22FC"/>
    <w:rsid w:val="004C2693"/>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18"/>
    <w:rsid w:val="004C612C"/>
    <w:rsid w:val="004C6156"/>
    <w:rsid w:val="004C61AB"/>
    <w:rsid w:val="004C649B"/>
    <w:rsid w:val="004C6899"/>
    <w:rsid w:val="004C6A7A"/>
    <w:rsid w:val="004C6D7B"/>
    <w:rsid w:val="004C6E07"/>
    <w:rsid w:val="004C6FC6"/>
    <w:rsid w:val="004C7558"/>
    <w:rsid w:val="004C76B1"/>
    <w:rsid w:val="004C76DD"/>
    <w:rsid w:val="004C7910"/>
    <w:rsid w:val="004C7A13"/>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678"/>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B4B"/>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748"/>
    <w:rsid w:val="004D7842"/>
    <w:rsid w:val="004D7BBD"/>
    <w:rsid w:val="004D7BE3"/>
    <w:rsid w:val="004D7C0C"/>
    <w:rsid w:val="004E0484"/>
    <w:rsid w:val="004E0565"/>
    <w:rsid w:val="004E08BC"/>
    <w:rsid w:val="004E0DBC"/>
    <w:rsid w:val="004E103E"/>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1"/>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367"/>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9C0"/>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2F2"/>
    <w:rsid w:val="004F43F4"/>
    <w:rsid w:val="004F4442"/>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0FFC"/>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C6C"/>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1E6"/>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6D"/>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346"/>
    <w:rsid w:val="0053358A"/>
    <w:rsid w:val="005335BD"/>
    <w:rsid w:val="005336A2"/>
    <w:rsid w:val="005338F2"/>
    <w:rsid w:val="00533D8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545"/>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AFA"/>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EA6"/>
    <w:rsid w:val="00550F06"/>
    <w:rsid w:val="0055118E"/>
    <w:rsid w:val="00551307"/>
    <w:rsid w:val="005519AD"/>
    <w:rsid w:val="00551C04"/>
    <w:rsid w:val="00551D78"/>
    <w:rsid w:val="00551DB2"/>
    <w:rsid w:val="00551EEA"/>
    <w:rsid w:val="00551F3B"/>
    <w:rsid w:val="00552122"/>
    <w:rsid w:val="00552363"/>
    <w:rsid w:val="005523E3"/>
    <w:rsid w:val="0055271B"/>
    <w:rsid w:val="00552A48"/>
    <w:rsid w:val="00552B7A"/>
    <w:rsid w:val="0055302F"/>
    <w:rsid w:val="0055318C"/>
    <w:rsid w:val="00553621"/>
    <w:rsid w:val="00553B52"/>
    <w:rsid w:val="00553C19"/>
    <w:rsid w:val="00553D89"/>
    <w:rsid w:val="00553F78"/>
    <w:rsid w:val="005540BC"/>
    <w:rsid w:val="0055410D"/>
    <w:rsid w:val="00554174"/>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0DA2"/>
    <w:rsid w:val="00561054"/>
    <w:rsid w:val="005611F3"/>
    <w:rsid w:val="0056194B"/>
    <w:rsid w:val="00561BFC"/>
    <w:rsid w:val="00561D6D"/>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0FE8"/>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6F0"/>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652"/>
    <w:rsid w:val="005A5863"/>
    <w:rsid w:val="005A58F6"/>
    <w:rsid w:val="005A59C6"/>
    <w:rsid w:val="005A5A89"/>
    <w:rsid w:val="005A5AB6"/>
    <w:rsid w:val="005A5B31"/>
    <w:rsid w:val="005A5F99"/>
    <w:rsid w:val="005A6386"/>
    <w:rsid w:val="005A64BE"/>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4C0"/>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B64"/>
    <w:rsid w:val="005C0D9B"/>
    <w:rsid w:val="005C0DBF"/>
    <w:rsid w:val="005C0E75"/>
    <w:rsid w:val="005C0FB0"/>
    <w:rsid w:val="005C0FE5"/>
    <w:rsid w:val="005C1165"/>
    <w:rsid w:val="005C14A5"/>
    <w:rsid w:val="005C1623"/>
    <w:rsid w:val="005C1737"/>
    <w:rsid w:val="005C177F"/>
    <w:rsid w:val="005C19F4"/>
    <w:rsid w:val="005C1C5A"/>
    <w:rsid w:val="005C1CF0"/>
    <w:rsid w:val="005C1E06"/>
    <w:rsid w:val="005C1E9E"/>
    <w:rsid w:val="005C203D"/>
    <w:rsid w:val="005C23CE"/>
    <w:rsid w:val="005C2512"/>
    <w:rsid w:val="005C2574"/>
    <w:rsid w:val="005C25F0"/>
    <w:rsid w:val="005C282F"/>
    <w:rsid w:val="005C2A03"/>
    <w:rsid w:val="005C2D45"/>
    <w:rsid w:val="005C350D"/>
    <w:rsid w:val="005C3675"/>
    <w:rsid w:val="005C3712"/>
    <w:rsid w:val="005C3AC4"/>
    <w:rsid w:val="005C3F46"/>
    <w:rsid w:val="005C40F4"/>
    <w:rsid w:val="005C4129"/>
    <w:rsid w:val="005C41C0"/>
    <w:rsid w:val="005C427A"/>
    <w:rsid w:val="005C4845"/>
    <w:rsid w:val="005C48DA"/>
    <w:rsid w:val="005C4C25"/>
    <w:rsid w:val="005C4C9D"/>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B07"/>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7FF"/>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B8"/>
    <w:rsid w:val="005E06D2"/>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3FB"/>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4D6"/>
    <w:rsid w:val="00624647"/>
    <w:rsid w:val="006249BE"/>
    <w:rsid w:val="00624A9F"/>
    <w:rsid w:val="00624ADC"/>
    <w:rsid w:val="00624B96"/>
    <w:rsid w:val="00625447"/>
    <w:rsid w:val="006255D9"/>
    <w:rsid w:val="006255EE"/>
    <w:rsid w:val="006258C2"/>
    <w:rsid w:val="006259B4"/>
    <w:rsid w:val="00625FEC"/>
    <w:rsid w:val="006261F5"/>
    <w:rsid w:val="0062629C"/>
    <w:rsid w:val="006269DB"/>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B15"/>
    <w:rsid w:val="00632D66"/>
    <w:rsid w:val="0063311A"/>
    <w:rsid w:val="006331AF"/>
    <w:rsid w:val="00633202"/>
    <w:rsid w:val="00633666"/>
    <w:rsid w:val="00633957"/>
    <w:rsid w:val="006339F2"/>
    <w:rsid w:val="00633A47"/>
    <w:rsid w:val="00633A9A"/>
    <w:rsid w:val="00633AF9"/>
    <w:rsid w:val="00633F9F"/>
    <w:rsid w:val="00633FF6"/>
    <w:rsid w:val="0063401F"/>
    <w:rsid w:val="00634104"/>
    <w:rsid w:val="00634155"/>
    <w:rsid w:val="0063436A"/>
    <w:rsid w:val="00634570"/>
    <w:rsid w:val="00634660"/>
    <w:rsid w:val="00634C44"/>
    <w:rsid w:val="006353A8"/>
    <w:rsid w:val="0063562B"/>
    <w:rsid w:val="00635727"/>
    <w:rsid w:val="00635955"/>
    <w:rsid w:val="00635DC1"/>
    <w:rsid w:val="00635E8C"/>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DFE"/>
    <w:rsid w:val="00644EE2"/>
    <w:rsid w:val="00644FAE"/>
    <w:rsid w:val="00645056"/>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6EBA"/>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DF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1DB"/>
    <w:rsid w:val="0067723A"/>
    <w:rsid w:val="006772DD"/>
    <w:rsid w:val="006772E4"/>
    <w:rsid w:val="006777ED"/>
    <w:rsid w:val="00677CB1"/>
    <w:rsid w:val="00677F4E"/>
    <w:rsid w:val="00677F59"/>
    <w:rsid w:val="006800CC"/>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05E"/>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7C6"/>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A8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34"/>
    <w:rsid w:val="006971FD"/>
    <w:rsid w:val="0069731B"/>
    <w:rsid w:val="006976BB"/>
    <w:rsid w:val="00697984"/>
    <w:rsid w:val="00697B37"/>
    <w:rsid w:val="00697F00"/>
    <w:rsid w:val="00697FCD"/>
    <w:rsid w:val="006A0029"/>
    <w:rsid w:val="006A002C"/>
    <w:rsid w:val="006A0033"/>
    <w:rsid w:val="006A0037"/>
    <w:rsid w:val="006A0125"/>
    <w:rsid w:val="006A0154"/>
    <w:rsid w:val="006A01AE"/>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4AF"/>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05D"/>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16"/>
    <w:rsid w:val="006C223E"/>
    <w:rsid w:val="006C24E2"/>
    <w:rsid w:val="006C2503"/>
    <w:rsid w:val="006C25B7"/>
    <w:rsid w:val="006C2B69"/>
    <w:rsid w:val="006C2C7B"/>
    <w:rsid w:val="006C33E7"/>
    <w:rsid w:val="006C3416"/>
    <w:rsid w:val="006C37DD"/>
    <w:rsid w:val="006C3853"/>
    <w:rsid w:val="006C38C4"/>
    <w:rsid w:val="006C3C97"/>
    <w:rsid w:val="006C3D58"/>
    <w:rsid w:val="006C4210"/>
    <w:rsid w:val="006C4307"/>
    <w:rsid w:val="006C43E7"/>
    <w:rsid w:val="006C44FF"/>
    <w:rsid w:val="006C480F"/>
    <w:rsid w:val="006C481D"/>
    <w:rsid w:val="006C49BE"/>
    <w:rsid w:val="006C4AC4"/>
    <w:rsid w:val="006C4BB7"/>
    <w:rsid w:val="006C4C4E"/>
    <w:rsid w:val="006C4EE4"/>
    <w:rsid w:val="006C532D"/>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2C8"/>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2F8"/>
    <w:rsid w:val="006E13EB"/>
    <w:rsid w:val="006E16A3"/>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0BAC"/>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48EF"/>
    <w:rsid w:val="006F4F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D2A"/>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7D9"/>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ADE"/>
    <w:rsid w:val="00705CC3"/>
    <w:rsid w:val="007064AA"/>
    <w:rsid w:val="00706664"/>
    <w:rsid w:val="0070679D"/>
    <w:rsid w:val="00706B84"/>
    <w:rsid w:val="0070707B"/>
    <w:rsid w:val="007071D3"/>
    <w:rsid w:val="0070736F"/>
    <w:rsid w:val="007073AB"/>
    <w:rsid w:val="007073F3"/>
    <w:rsid w:val="007076E1"/>
    <w:rsid w:val="0070779A"/>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978"/>
    <w:rsid w:val="00712B88"/>
    <w:rsid w:val="00712D38"/>
    <w:rsid w:val="00712FE9"/>
    <w:rsid w:val="00713479"/>
    <w:rsid w:val="00713556"/>
    <w:rsid w:val="007136F2"/>
    <w:rsid w:val="0071370C"/>
    <w:rsid w:val="0071375A"/>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2E70"/>
    <w:rsid w:val="00733244"/>
    <w:rsid w:val="0073350F"/>
    <w:rsid w:val="00733A79"/>
    <w:rsid w:val="00733C3B"/>
    <w:rsid w:val="00733D72"/>
    <w:rsid w:val="00733E06"/>
    <w:rsid w:val="007340C7"/>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560"/>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945"/>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402"/>
    <w:rsid w:val="007575D2"/>
    <w:rsid w:val="00757EC4"/>
    <w:rsid w:val="0076035B"/>
    <w:rsid w:val="007603A0"/>
    <w:rsid w:val="0076056C"/>
    <w:rsid w:val="00760B72"/>
    <w:rsid w:val="00760BBD"/>
    <w:rsid w:val="00760C6D"/>
    <w:rsid w:val="00760D38"/>
    <w:rsid w:val="00760D7E"/>
    <w:rsid w:val="00760E2F"/>
    <w:rsid w:val="00760F67"/>
    <w:rsid w:val="007612A4"/>
    <w:rsid w:val="007615C3"/>
    <w:rsid w:val="00761737"/>
    <w:rsid w:val="0076183C"/>
    <w:rsid w:val="007618C2"/>
    <w:rsid w:val="007619D0"/>
    <w:rsid w:val="00761A5F"/>
    <w:rsid w:val="00761C04"/>
    <w:rsid w:val="00761D3F"/>
    <w:rsid w:val="00761E4D"/>
    <w:rsid w:val="0076201F"/>
    <w:rsid w:val="0076231F"/>
    <w:rsid w:val="007625F1"/>
    <w:rsid w:val="007626E2"/>
    <w:rsid w:val="00762A06"/>
    <w:rsid w:val="0076326C"/>
    <w:rsid w:val="007635AC"/>
    <w:rsid w:val="00763BDF"/>
    <w:rsid w:val="00763C8C"/>
    <w:rsid w:val="00763D17"/>
    <w:rsid w:val="00763F97"/>
    <w:rsid w:val="007642B5"/>
    <w:rsid w:val="007642FD"/>
    <w:rsid w:val="00764367"/>
    <w:rsid w:val="00764461"/>
    <w:rsid w:val="0076477A"/>
    <w:rsid w:val="007647E7"/>
    <w:rsid w:val="007648C7"/>
    <w:rsid w:val="00764989"/>
    <w:rsid w:val="00764B47"/>
    <w:rsid w:val="00764D9C"/>
    <w:rsid w:val="00764E35"/>
    <w:rsid w:val="0076514C"/>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3E06"/>
    <w:rsid w:val="007842B1"/>
    <w:rsid w:val="0078469C"/>
    <w:rsid w:val="00784868"/>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6ED8"/>
    <w:rsid w:val="00797223"/>
    <w:rsid w:val="00797520"/>
    <w:rsid w:val="007976C5"/>
    <w:rsid w:val="00797B7A"/>
    <w:rsid w:val="00797C8C"/>
    <w:rsid w:val="00797D6B"/>
    <w:rsid w:val="00797DB6"/>
    <w:rsid w:val="00797F6D"/>
    <w:rsid w:val="007A0184"/>
    <w:rsid w:val="007A0639"/>
    <w:rsid w:val="007A06CA"/>
    <w:rsid w:val="007A06FB"/>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3EFF"/>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546"/>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DB0"/>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AE0"/>
    <w:rsid w:val="007C6D15"/>
    <w:rsid w:val="007C70F4"/>
    <w:rsid w:val="007C71B3"/>
    <w:rsid w:val="007C743B"/>
    <w:rsid w:val="007C7485"/>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5EE8"/>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1D2F"/>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4E56"/>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49C"/>
    <w:rsid w:val="007F07DA"/>
    <w:rsid w:val="007F09AF"/>
    <w:rsid w:val="007F0EDF"/>
    <w:rsid w:val="007F1306"/>
    <w:rsid w:val="007F15DB"/>
    <w:rsid w:val="007F1611"/>
    <w:rsid w:val="007F1646"/>
    <w:rsid w:val="007F179D"/>
    <w:rsid w:val="007F17C2"/>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7F9"/>
    <w:rsid w:val="007F68BE"/>
    <w:rsid w:val="007F696C"/>
    <w:rsid w:val="007F69D5"/>
    <w:rsid w:val="007F6C90"/>
    <w:rsid w:val="007F6CA2"/>
    <w:rsid w:val="007F7134"/>
    <w:rsid w:val="007F7324"/>
    <w:rsid w:val="007F7336"/>
    <w:rsid w:val="007F74A9"/>
    <w:rsid w:val="007F78F3"/>
    <w:rsid w:val="007F7D5A"/>
    <w:rsid w:val="007F7DFE"/>
    <w:rsid w:val="007F7E69"/>
    <w:rsid w:val="00800237"/>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BCB"/>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5C03"/>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118"/>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BBE"/>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1EB"/>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4E2"/>
    <w:rsid w:val="00824B89"/>
    <w:rsid w:val="00824D09"/>
    <w:rsid w:val="00824FE8"/>
    <w:rsid w:val="00824FEC"/>
    <w:rsid w:val="00825464"/>
    <w:rsid w:val="008255AB"/>
    <w:rsid w:val="008258B8"/>
    <w:rsid w:val="00825A12"/>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D3F"/>
    <w:rsid w:val="00826EA1"/>
    <w:rsid w:val="00827045"/>
    <w:rsid w:val="008270FF"/>
    <w:rsid w:val="008271FF"/>
    <w:rsid w:val="008272C0"/>
    <w:rsid w:val="0082748E"/>
    <w:rsid w:val="00827527"/>
    <w:rsid w:val="008275CC"/>
    <w:rsid w:val="00827914"/>
    <w:rsid w:val="00827952"/>
    <w:rsid w:val="00827B51"/>
    <w:rsid w:val="00827F1F"/>
    <w:rsid w:val="00827F80"/>
    <w:rsid w:val="00827FBD"/>
    <w:rsid w:val="0083001F"/>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725"/>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0FC1"/>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2AD"/>
    <w:rsid w:val="0085447D"/>
    <w:rsid w:val="00854BAB"/>
    <w:rsid w:val="00854E39"/>
    <w:rsid w:val="00854F0D"/>
    <w:rsid w:val="00854F34"/>
    <w:rsid w:val="00854F95"/>
    <w:rsid w:val="00855055"/>
    <w:rsid w:val="00855415"/>
    <w:rsid w:val="00855585"/>
    <w:rsid w:val="0085572F"/>
    <w:rsid w:val="0085573F"/>
    <w:rsid w:val="00855752"/>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E20"/>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C6B"/>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21"/>
    <w:rsid w:val="00870834"/>
    <w:rsid w:val="00870B7D"/>
    <w:rsid w:val="00870F68"/>
    <w:rsid w:val="008710CC"/>
    <w:rsid w:val="00871223"/>
    <w:rsid w:val="008714A8"/>
    <w:rsid w:val="00871596"/>
    <w:rsid w:val="00871FED"/>
    <w:rsid w:val="0087236C"/>
    <w:rsid w:val="0087248A"/>
    <w:rsid w:val="008724D5"/>
    <w:rsid w:val="008725A4"/>
    <w:rsid w:val="00872737"/>
    <w:rsid w:val="00872822"/>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96B"/>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19"/>
    <w:rsid w:val="00885F8B"/>
    <w:rsid w:val="00886138"/>
    <w:rsid w:val="0088628B"/>
    <w:rsid w:val="0088636C"/>
    <w:rsid w:val="008863AA"/>
    <w:rsid w:val="00886508"/>
    <w:rsid w:val="00886766"/>
    <w:rsid w:val="0088681F"/>
    <w:rsid w:val="008869DB"/>
    <w:rsid w:val="008869E4"/>
    <w:rsid w:val="00886B51"/>
    <w:rsid w:val="00886FA7"/>
    <w:rsid w:val="00886FFF"/>
    <w:rsid w:val="0088725A"/>
    <w:rsid w:val="0088742C"/>
    <w:rsid w:val="00887533"/>
    <w:rsid w:val="008876F9"/>
    <w:rsid w:val="00887B29"/>
    <w:rsid w:val="00887B44"/>
    <w:rsid w:val="00887BBA"/>
    <w:rsid w:val="00887E9D"/>
    <w:rsid w:val="008901AF"/>
    <w:rsid w:val="00890331"/>
    <w:rsid w:val="008903CF"/>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697"/>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B9F"/>
    <w:rsid w:val="008C7CDB"/>
    <w:rsid w:val="008C7DF3"/>
    <w:rsid w:val="008C7FE8"/>
    <w:rsid w:val="008D00D3"/>
    <w:rsid w:val="008D033D"/>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33E"/>
    <w:rsid w:val="008E6452"/>
    <w:rsid w:val="008E65EA"/>
    <w:rsid w:val="008E6C14"/>
    <w:rsid w:val="008E6C79"/>
    <w:rsid w:val="008E6ECA"/>
    <w:rsid w:val="008E6F94"/>
    <w:rsid w:val="008E71F1"/>
    <w:rsid w:val="008E7449"/>
    <w:rsid w:val="008E749F"/>
    <w:rsid w:val="008E75C8"/>
    <w:rsid w:val="008E7637"/>
    <w:rsid w:val="008E7A73"/>
    <w:rsid w:val="008E7CB4"/>
    <w:rsid w:val="008E7E46"/>
    <w:rsid w:val="008F0245"/>
    <w:rsid w:val="008F036C"/>
    <w:rsid w:val="008F042D"/>
    <w:rsid w:val="008F05D9"/>
    <w:rsid w:val="008F06E6"/>
    <w:rsid w:val="008F07AC"/>
    <w:rsid w:val="008F08E6"/>
    <w:rsid w:val="008F0D30"/>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1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1FA"/>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917"/>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6C"/>
    <w:rsid w:val="00926588"/>
    <w:rsid w:val="00926AB3"/>
    <w:rsid w:val="00926B92"/>
    <w:rsid w:val="00926D72"/>
    <w:rsid w:val="009273EE"/>
    <w:rsid w:val="0092778C"/>
    <w:rsid w:val="0092792B"/>
    <w:rsid w:val="00927B29"/>
    <w:rsid w:val="00927CC5"/>
    <w:rsid w:val="00927FAA"/>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0F64"/>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8E"/>
    <w:rsid w:val="009564DE"/>
    <w:rsid w:val="009568CE"/>
    <w:rsid w:val="0095698C"/>
    <w:rsid w:val="00956A76"/>
    <w:rsid w:val="00956AC9"/>
    <w:rsid w:val="00956B75"/>
    <w:rsid w:val="00956DF1"/>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73"/>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8E8"/>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0CB"/>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E0F"/>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87"/>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B99"/>
    <w:rsid w:val="009C4BA0"/>
    <w:rsid w:val="009C4D43"/>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0C8B"/>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1C7"/>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5CA"/>
    <w:rsid w:val="009E2782"/>
    <w:rsid w:val="009E27F7"/>
    <w:rsid w:val="009E2815"/>
    <w:rsid w:val="009E2893"/>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4F0D"/>
    <w:rsid w:val="009E5142"/>
    <w:rsid w:val="009E545D"/>
    <w:rsid w:val="009E5A12"/>
    <w:rsid w:val="009E5B89"/>
    <w:rsid w:val="009E5C7B"/>
    <w:rsid w:val="009E5D2A"/>
    <w:rsid w:val="009E5D3C"/>
    <w:rsid w:val="009E5E39"/>
    <w:rsid w:val="009E5EA4"/>
    <w:rsid w:val="009E601F"/>
    <w:rsid w:val="009E6040"/>
    <w:rsid w:val="009E6079"/>
    <w:rsid w:val="009E632C"/>
    <w:rsid w:val="009E6824"/>
    <w:rsid w:val="009E6897"/>
    <w:rsid w:val="009E69C8"/>
    <w:rsid w:val="009E6C01"/>
    <w:rsid w:val="009E6C7F"/>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79"/>
    <w:rsid w:val="009F4A96"/>
    <w:rsid w:val="009F4DD1"/>
    <w:rsid w:val="009F5176"/>
    <w:rsid w:val="009F51E8"/>
    <w:rsid w:val="009F5293"/>
    <w:rsid w:val="009F5489"/>
    <w:rsid w:val="009F55B1"/>
    <w:rsid w:val="009F5759"/>
    <w:rsid w:val="009F583E"/>
    <w:rsid w:val="009F590D"/>
    <w:rsid w:val="009F5911"/>
    <w:rsid w:val="009F5F51"/>
    <w:rsid w:val="009F60A0"/>
    <w:rsid w:val="009F6C4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A4"/>
    <w:rsid w:val="00A048C9"/>
    <w:rsid w:val="00A04EDD"/>
    <w:rsid w:val="00A04F34"/>
    <w:rsid w:val="00A04F42"/>
    <w:rsid w:val="00A050DA"/>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B28"/>
    <w:rsid w:val="00A14CB2"/>
    <w:rsid w:val="00A14E4C"/>
    <w:rsid w:val="00A14F47"/>
    <w:rsid w:val="00A151D5"/>
    <w:rsid w:val="00A155B0"/>
    <w:rsid w:val="00A155F7"/>
    <w:rsid w:val="00A1598B"/>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475"/>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58"/>
    <w:rsid w:val="00A463D3"/>
    <w:rsid w:val="00A463F1"/>
    <w:rsid w:val="00A46517"/>
    <w:rsid w:val="00A465F5"/>
    <w:rsid w:val="00A4661E"/>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C9F"/>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2B85"/>
    <w:rsid w:val="00A92EBF"/>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878"/>
    <w:rsid w:val="00AA1A3B"/>
    <w:rsid w:val="00AA1AF9"/>
    <w:rsid w:val="00AA1DAC"/>
    <w:rsid w:val="00AA1F2C"/>
    <w:rsid w:val="00AA1FB6"/>
    <w:rsid w:val="00AA2686"/>
    <w:rsid w:val="00AA298F"/>
    <w:rsid w:val="00AA2BE9"/>
    <w:rsid w:val="00AA2D53"/>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9A1"/>
    <w:rsid w:val="00AB4ABA"/>
    <w:rsid w:val="00AB4D60"/>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5B0"/>
    <w:rsid w:val="00AC299C"/>
    <w:rsid w:val="00AC2A77"/>
    <w:rsid w:val="00AC2DB4"/>
    <w:rsid w:val="00AC2E0F"/>
    <w:rsid w:val="00AC2ED9"/>
    <w:rsid w:val="00AC2F9D"/>
    <w:rsid w:val="00AC315F"/>
    <w:rsid w:val="00AC3161"/>
    <w:rsid w:val="00AC413F"/>
    <w:rsid w:val="00AC4141"/>
    <w:rsid w:val="00AC4305"/>
    <w:rsid w:val="00AC4394"/>
    <w:rsid w:val="00AC4506"/>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A41"/>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77F"/>
    <w:rsid w:val="00AD6E69"/>
    <w:rsid w:val="00AD72A4"/>
    <w:rsid w:val="00AD72C4"/>
    <w:rsid w:val="00AD72EB"/>
    <w:rsid w:val="00AD737E"/>
    <w:rsid w:val="00AD74FE"/>
    <w:rsid w:val="00AD7557"/>
    <w:rsid w:val="00AD76A2"/>
    <w:rsid w:val="00AD774C"/>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0E5"/>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698"/>
    <w:rsid w:val="00AF6921"/>
    <w:rsid w:val="00AF6AA1"/>
    <w:rsid w:val="00AF6D4A"/>
    <w:rsid w:val="00AF6F67"/>
    <w:rsid w:val="00AF7539"/>
    <w:rsid w:val="00AF7541"/>
    <w:rsid w:val="00AF75EF"/>
    <w:rsid w:val="00AF772E"/>
    <w:rsid w:val="00AF79AF"/>
    <w:rsid w:val="00AF7C94"/>
    <w:rsid w:val="00AF7F4A"/>
    <w:rsid w:val="00B0012A"/>
    <w:rsid w:val="00B00155"/>
    <w:rsid w:val="00B002CE"/>
    <w:rsid w:val="00B003B3"/>
    <w:rsid w:val="00B003E8"/>
    <w:rsid w:val="00B00486"/>
    <w:rsid w:val="00B0054A"/>
    <w:rsid w:val="00B00702"/>
    <w:rsid w:val="00B00981"/>
    <w:rsid w:val="00B00AEE"/>
    <w:rsid w:val="00B00DF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20B"/>
    <w:rsid w:val="00B104E7"/>
    <w:rsid w:val="00B104FD"/>
    <w:rsid w:val="00B105AE"/>
    <w:rsid w:val="00B107F2"/>
    <w:rsid w:val="00B108B8"/>
    <w:rsid w:val="00B10B25"/>
    <w:rsid w:val="00B10D1D"/>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087"/>
    <w:rsid w:val="00B13109"/>
    <w:rsid w:val="00B1312B"/>
    <w:rsid w:val="00B13161"/>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88"/>
    <w:rsid w:val="00B220C2"/>
    <w:rsid w:val="00B2216E"/>
    <w:rsid w:val="00B2229B"/>
    <w:rsid w:val="00B22730"/>
    <w:rsid w:val="00B228F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80"/>
    <w:rsid w:val="00B2554D"/>
    <w:rsid w:val="00B25618"/>
    <w:rsid w:val="00B2561F"/>
    <w:rsid w:val="00B25976"/>
    <w:rsid w:val="00B25CB7"/>
    <w:rsid w:val="00B25CCD"/>
    <w:rsid w:val="00B26324"/>
    <w:rsid w:val="00B2638E"/>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B29"/>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715"/>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C44"/>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8D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78F"/>
    <w:rsid w:val="00B61AE6"/>
    <w:rsid w:val="00B61C98"/>
    <w:rsid w:val="00B6230E"/>
    <w:rsid w:val="00B62334"/>
    <w:rsid w:val="00B62CD4"/>
    <w:rsid w:val="00B62F91"/>
    <w:rsid w:val="00B6348B"/>
    <w:rsid w:val="00B63535"/>
    <w:rsid w:val="00B63D1F"/>
    <w:rsid w:val="00B6408D"/>
    <w:rsid w:val="00B642F4"/>
    <w:rsid w:val="00B644EE"/>
    <w:rsid w:val="00B6468B"/>
    <w:rsid w:val="00B6475C"/>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ADC"/>
    <w:rsid w:val="00B66DCD"/>
    <w:rsid w:val="00B671FB"/>
    <w:rsid w:val="00B67401"/>
    <w:rsid w:val="00B67613"/>
    <w:rsid w:val="00B67821"/>
    <w:rsid w:val="00B67883"/>
    <w:rsid w:val="00B67DF1"/>
    <w:rsid w:val="00B67F19"/>
    <w:rsid w:val="00B707FE"/>
    <w:rsid w:val="00B7091E"/>
    <w:rsid w:val="00B709A0"/>
    <w:rsid w:val="00B70B4C"/>
    <w:rsid w:val="00B70CC9"/>
    <w:rsid w:val="00B70D27"/>
    <w:rsid w:val="00B70EF4"/>
    <w:rsid w:val="00B70F41"/>
    <w:rsid w:val="00B70FDA"/>
    <w:rsid w:val="00B71056"/>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3FC5"/>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930"/>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A9C"/>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67"/>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0B"/>
    <w:rsid w:val="00BA4370"/>
    <w:rsid w:val="00BA4523"/>
    <w:rsid w:val="00BA4610"/>
    <w:rsid w:val="00BA4684"/>
    <w:rsid w:val="00BA46CC"/>
    <w:rsid w:val="00BA471C"/>
    <w:rsid w:val="00BA480A"/>
    <w:rsid w:val="00BA4B35"/>
    <w:rsid w:val="00BA4E1B"/>
    <w:rsid w:val="00BA4ED6"/>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1AC"/>
    <w:rsid w:val="00BB3202"/>
    <w:rsid w:val="00BB32D2"/>
    <w:rsid w:val="00BB3ACE"/>
    <w:rsid w:val="00BB3B20"/>
    <w:rsid w:val="00BB3ED0"/>
    <w:rsid w:val="00BB3FD6"/>
    <w:rsid w:val="00BB433D"/>
    <w:rsid w:val="00BB45C2"/>
    <w:rsid w:val="00BB4752"/>
    <w:rsid w:val="00BB47C3"/>
    <w:rsid w:val="00BB4A16"/>
    <w:rsid w:val="00BB4BA2"/>
    <w:rsid w:val="00BB4BBC"/>
    <w:rsid w:val="00BB4D3D"/>
    <w:rsid w:val="00BB4E25"/>
    <w:rsid w:val="00BB4F3A"/>
    <w:rsid w:val="00BB52AE"/>
    <w:rsid w:val="00BB55D5"/>
    <w:rsid w:val="00BB5738"/>
    <w:rsid w:val="00BB5861"/>
    <w:rsid w:val="00BB58E9"/>
    <w:rsid w:val="00BB5B86"/>
    <w:rsid w:val="00BB63E1"/>
    <w:rsid w:val="00BB68DB"/>
    <w:rsid w:val="00BB68F6"/>
    <w:rsid w:val="00BB6983"/>
    <w:rsid w:val="00BB69FD"/>
    <w:rsid w:val="00BB6B45"/>
    <w:rsid w:val="00BB6D26"/>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1FA7"/>
    <w:rsid w:val="00BC215C"/>
    <w:rsid w:val="00BC22B0"/>
    <w:rsid w:val="00BC2565"/>
    <w:rsid w:val="00BC2A45"/>
    <w:rsid w:val="00BC2AD1"/>
    <w:rsid w:val="00BC2DD4"/>
    <w:rsid w:val="00BC3DB8"/>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74F"/>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35"/>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535"/>
    <w:rsid w:val="00BF189F"/>
    <w:rsid w:val="00BF1993"/>
    <w:rsid w:val="00BF1A4D"/>
    <w:rsid w:val="00BF1A96"/>
    <w:rsid w:val="00BF1B94"/>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58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1C6"/>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313"/>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DAA"/>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27"/>
    <w:rsid w:val="00C079C0"/>
    <w:rsid w:val="00C079FF"/>
    <w:rsid w:val="00C07A76"/>
    <w:rsid w:val="00C07C54"/>
    <w:rsid w:val="00C07D9A"/>
    <w:rsid w:val="00C10064"/>
    <w:rsid w:val="00C101C7"/>
    <w:rsid w:val="00C10298"/>
    <w:rsid w:val="00C103A3"/>
    <w:rsid w:val="00C103F6"/>
    <w:rsid w:val="00C10B8B"/>
    <w:rsid w:val="00C10CC3"/>
    <w:rsid w:val="00C113DF"/>
    <w:rsid w:val="00C11400"/>
    <w:rsid w:val="00C114A7"/>
    <w:rsid w:val="00C119D0"/>
    <w:rsid w:val="00C11D1D"/>
    <w:rsid w:val="00C11D25"/>
    <w:rsid w:val="00C11D99"/>
    <w:rsid w:val="00C11EBB"/>
    <w:rsid w:val="00C12266"/>
    <w:rsid w:val="00C1233A"/>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6D2"/>
    <w:rsid w:val="00C21B05"/>
    <w:rsid w:val="00C21C79"/>
    <w:rsid w:val="00C221D2"/>
    <w:rsid w:val="00C2230D"/>
    <w:rsid w:val="00C2262D"/>
    <w:rsid w:val="00C22BDD"/>
    <w:rsid w:val="00C22BFF"/>
    <w:rsid w:val="00C22F01"/>
    <w:rsid w:val="00C22F99"/>
    <w:rsid w:val="00C23169"/>
    <w:rsid w:val="00C234F5"/>
    <w:rsid w:val="00C238D7"/>
    <w:rsid w:val="00C23CFC"/>
    <w:rsid w:val="00C23DFC"/>
    <w:rsid w:val="00C23F78"/>
    <w:rsid w:val="00C24104"/>
    <w:rsid w:val="00C242E5"/>
    <w:rsid w:val="00C247AF"/>
    <w:rsid w:val="00C249AB"/>
    <w:rsid w:val="00C24A90"/>
    <w:rsid w:val="00C24BCA"/>
    <w:rsid w:val="00C24ED7"/>
    <w:rsid w:val="00C24EE7"/>
    <w:rsid w:val="00C2518B"/>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1A8"/>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42C"/>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D8B"/>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EB7"/>
    <w:rsid w:val="00C63F19"/>
    <w:rsid w:val="00C641CE"/>
    <w:rsid w:val="00C64459"/>
    <w:rsid w:val="00C64921"/>
    <w:rsid w:val="00C64ECD"/>
    <w:rsid w:val="00C64FEA"/>
    <w:rsid w:val="00C651EF"/>
    <w:rsid w:val="00C65340"/>
    <w:rsid w:val="00C65366"/>
    <w:rsid w:val="00C654AD"/>
    <w:rsid w:val="00C656E6"/>
    <w:rsid w:val="00C65728"/>
    <w:rsid w:val="00C65755"/>
    <w:rsid w:val="00C6575E"/>
    <w:rsid w:val="00C65C93"/>
    <w:rsid w:val="00C66145"/>
    <w:rsid w:val="00C6624B"/>
    <w:rsid w:val="00C6647C"/>
    <w:rsid w:val="00C664C2"/>
    <w:rsid w:val="00C66752"/>
    <w:rsid w:val="00C66C5A"/>
    <w:rsid w:val="00C66E0B"/>
    <w:rsid w:val="00C673F5"/>
    <w:rsid w:val="00C6746D"/>
    <w:rsid w:val="00C6772B"/>
    <w:rsid w:val="00C67754"/>
    <w:rsid w:val="00C677B2"/>
    <w:rsid w:val="00C677DC"/>
    <w:rsid w:val="00C67B93"/>
    <w:rsid w:val="00C700B1"/>
    <w:rsid w:val="00C70324"/>
    <w:rsid w:val="00C70326"/>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A82"/>
    <w:rsid w:val="00C74CC9"/>
    <w:rsid w:val="00C74D03"/>
    <w:rsid w:val="00C74D49"/>
    <w:rsid w:val="00C74EC9"/>
    <w:rsid w:val="00C7527B"/>
    <w:rsid w:val="00C75298"/>
    <w:rsid w:val="00C75478"/>
    <w:rsid w:val="00C75550"/>
    <w:rsid w:val="00C7575A"/>
    <w:rsid w:val="00C75913"/>
    <w:rsid w:val="00C759CB"/>
    <w:rsid w:val="00C75C5A"/>
    <w:rsid w:val="00C75E96"/>
    <w:rsid w:val="00C763EB"/>
    <w:rsid w:val="00C7640D"/>
    <w:rsid w:val="00C76643"/>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8F"/>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14B"/>
    <w:rsid w:val="00CA366B"/>
    <w:rsid w:val="00CA3744"/>
    <w:rsid w:val="00CA37BE"/>
    <w:rsid w:val="00CA3A6C"/>
    <w:rsid w:val="00CA3CBD"/>
    <w:rsid w:val="00CA3CDF"/>
    <w:rsid w:val="00CA3D55"/>
    <w:rsid w:val="00CA4027"/>
    <w:rsid w:val="00CA4102"/>
    <w:rsid w:val="00CA4289"/>
    <w:rsid w:val="00CA463F"/>
    <w:rsid w:val="00CA48C7"/>
    <w:rsid w:val="00CA4CF4"/>
    <w:rsid w:val="00CA4E9C"/>
    <w:rsid w:val="00CA50A6"/>
    <w:rsid w:val="00CA54E6"/>
    <w:rsid w:val="00CA57EA"/>
    <w:rsid w:val="00CA5A3E"/>
    <w:rsid w:val="00CA5FFC"/>
    <w:rsid w:val="00CA607F"/>
    <w:rsid w:val="00CA62F0"/>
    <w:rsid w:val="00CA63EA"/>
    <w:rsid w:val="00CA64F9"/>
    <w:rsid w:val="00CA68D2"/>
    <w:rsid w:val="00CA6A28"/>
    <w:rsid w:val="00CA6E9D"/>
    <w:rsid w:val="00CA7186"/>
    <w:rsid w:val="00CA7591"/>
    <w:rsid w:val="00CA760F"/>
    <w:rsid w:val="00CA76F4"/>
    <w:rsid w:val="00CA7A0F"/>
    <w:rsid w:val="00CA7A88"/>
    <w:rsid w:val="00CA7B0C"/>
    <w:rsid w:val="00CB06F9"/>
    <w:rsid w:val="00CB098A"/>
    <w:rsid w:val="00CB0A6A"/>
    <w:rsid w:val="00CB0C12"/>
    <w:rsid w:val="00CB0E86"/>
    <w:rsid w:val="00CB1046"/>
    <w:rsid w:val="00CB1195"/>
    <w:rsid w:val="00CB1220"/>
    <w:rsid w:val="00CB126D"/>
    <w:rsid w:val="00CB15F2"/>
    <w:rsid w:val="00CB16A9"/>
    <w:rsid w:val="00CB1FDD"/>
    <w:rsid w:val="00CB21E2"/>
    <w:rsid w:val="00CB22CF"/>
    <w:rsid w:val="00CB22F3"/>
    <w:rsid w:val="00CB22F9"/>
    <w:rsid w:val="00CB24C0"/>
    <w:rsid w:val="00CB2500"/>
    <w:rsid w:val="00CB28C8"/>
    <w:rsid w:val="00CB2BF3"/>
    <w:rsid w:val="00CB2CAF"/>
    <w:rsid w:val="00CB3226"/>
    <w:rsid w:val="00CB3582"/>
    <w:rsid w:val="00CB3CA4"/>
    <w:rsid w:val="00CB3DF1"/>
    <w:rsid w:val="00CB3F03"/>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46"/>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9DC"/>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60D"/>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51D"/>
    <w:rsid w:val="00D16608"/>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1F"/>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744"/>
    <w:rsid w:val="00D24833"/>
    <w:rsid w:val="00D24C21"/>
    <w:rsid w:val="00D24E4F"/>
    <w:rsid w:val="00D24FBF"/>
    <w:rsid w:val="00D25373"/>
    <w:rsid w:val="00D25A8B"/>
    <w:rsid w:val="00D25AED"/>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5F33"/>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2E71"/>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6E2"/>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BF4"/>
    <w:rsid w:val="00D62C0B"/>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11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D86"/>
    <w:rsid w:val="00D73E88"/>
    <w:rsid w:val="00D73F40"/>
    <w:rsid w:val="00D73FDA"/>
    <w:rsid w:val="00D740CA"/>
    <w:rsid w:val="00D74116"/>
    <w:rsid w:val="00D742BD"/>
    <w:rsid w:val="00D742E1"/>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C21"/>
    <w:rsid w:val="00D87D29"/>
    <w:rsid w:val="00D902C3"/>
    <w:rsid w:val="00D9049E"/>
    <w:rsid w:val="00D9098E"/>
    <w:rsid w:val="00D90B20"/>
    <w:rsid w:val="00D91101"/>
    <w:rsid w:val="00D91259"/>
    <w:rsid w:val="00D9160D"/>
    <w:rsid w:val="00D917E8"/>
    <w:rsid w:val="00D91800"/>
    <w:rsid w:val="00D91A28"/>
    <w:rsid w:val="00D91A92"/>
    <w:rsid w:val="00D91D2C"/>
    <w:rsid w:val="00D91EF3"/>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82F"/>
    <w:rsid w:val="00DB4901"/>
    <w:rsid w:val="00DB4C12"/>
    <w:rsid w:val="00DB4EC1"/>
    <w:rsid w:val="00DB5107"/>
    <w:rsid w:val="00DB515E"/>
    <w:rsid w:val="00DB52C6"/>
    <w:rsid w:val="00DB5317"/>
    <w:rsid w:val="00DB5955"/>
    <w:rsid w:val="00DB5B09"/>
    <w:rsid w:val="00DB5BBC"/>
    <w:rsid w:val="00DB5DF8"/>
    <w:rsid w:val="00DB5F12"/>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515"/>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7A8"/>
    <w:rsid w:val="00DC5888"/>
    <w:rsid w:val="00DC5898"/>
    <w:rsid w:val="00DC5D5B"/>
    <w:rsid w:val="00DC6095"/>
    <w:rsid w:val="00DC64B3"/>
    <w:rsid w:val="00DC65F1"/>
    <w:rsid w:val="00DC66E6"/>
    <w:rsid w:val="00DC677A"/>
    <w:rsid w:val="00DC679A"/>
    <w:rsid w:val="00DC6863"/>
    <w:rsid w:val="00DC697A"/>
    <w:rsid w:val="00DC6B15"/>
    <w:rsid w:val="00DC767C"/>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0FD"/>
    <w:rsid w:val="00DD4111"/>
    <w:rsid w:val="00DD415D"/>
    <w:rsid w:val="00DD48D5"/>
    <w:rsid w:val="00DD529F"/>
    <w:rsid w:val="00DD5376"/>
    <w:rsid w:val="00DD53FC"/>
    <w:rsid w:val="00DD54C0"/>
    <w:rsid w:val="00DD55DF"/>
    <w:rsid w:val="00DD562C"/>
    <w:rsid w:val="00DD56D4"/>
    <w:rsid w:val="00DD570B"/>
    <w:rsid w:val="00DD5A48"/>
    <w:rsid w:val="00DD6006"/>
    <w:rsid w:val="00DD6317"/>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131"/>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45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159"/>
    <w:rsid w:val="00E02271"/>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0FEF"/>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4CD0"/>
    <w:rsid w:val="00E25590"/>
    <w:rsid w:val="00E255EA"/>
    <w:rsid w:val="00E2599B"/>
    <w:rsid w:val="00E25E21"/>
    <w:rsid w:val="00E26114"/>
    <w:rsid w:val="00E263C4"/>
    <w:rsid w:val="00E263FE"/>
    <w:rsid w:val="00E2659F"/>
    <w:rsid w:val="00E2669D"/>
    <w:rsid w:val="00E26AEE"/>
    <w:rsid w:val="00E26C2A"/>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774"/>
    <w:rsid w:val="00E3099C"/>
    <w:rsid w:val="00E30FF7"/>
    <w:rsid w:val="00E31010"/>
    <w:rsid w:val="00E313AA"/>
    <w:rsid w:val="00E31457"/>
    <w:rsid w:val="00E314C5"/>
    <w:rsid w:val="00E316AE"/>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4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C8"/>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2DEC"/>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3E"/>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4F8"/>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57"/>
    <w:rsid w:val="00E677B2"/>
    <w:rsid w:val="00E67B36"/>
    <w:rsid w:val="00E67DAD"/>
    <w:rsid w:val="00E708D9"/>
    <w:rsid w:val="00E709DA"/>
    <w:rsid w:val="00E70B3C"/>
    <w:rsid w:val="00E70CD5"/>
    <w:rsid w:val="00E70DFA"/>
    <w:rsid w:val="00E70F31"/>
    <w:rsid w:val="00E7132F"/>
    <w:rsid w:val="00E7144C"/>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101"/>
    <w:rsid w:val="00E742A6"/>
    <w:rsid w:val="00E74352"/>
    <w:rsid w:val="00E74FA5"/>
    <w:rsid w:val="00E753B7"/>
    <w:rsid w:val="00E7546C"/>
    <w:rsid w:val="00E754D5"/>
    <w:rsid w:val="00E758A2"/>
    <w:rsid w:val="00E7637C"/>
    <w:rsid w:val="00E76484"/>
    <w:rsid w:val="00E76819"/>
    <w:rsid w:val="00E768E8"/>
    <w:rsid w:val="00E76923"/>
    <w:rsid w:val="00E76986"/>
    <w:rsid w:val="00E76D1D"/>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66D"/>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346"/>
    <w:rsid w:val="00E84489"/>
    <w:rsid w:val="00E850B1"/>
    <w:rsid w:val="00E85109"/>
    <w:rsid w:val="00E8510C"/>
    <w:rsid w:val="00E8556F"/>
    <w:rsid w:val="00E85756"/>
    <w:rsid w:val="00E857E8"/>
    <w:rsid w:val="00E85809"/>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0F1E"/>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DF0"/>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66"/>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A43"/>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255"/>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3C28"/>
    <w:rsid w:val="00EE4110"/>
    <w:rsid w:val="00EE417A"/>
    <w:rsid w:val="00EE43C9"/>
    <w:rsid w:val="00EE4826"/>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84"/>
    <w:rsid w:val="00EF16A2"/>
    <w:rsid w:val="00EF198D"/>
    <w:rsid w:val="00EF1B7C"/>
    <w:rsid w:val="00EF2312"/>
    <w:rsid w:val="00EF27BF"/>
    <w:rsid w:val="00EF3032"/>
    <w:rsid w:val="00EF312E"/>
    <w:rsid w:val="00EF3433"/>
    <w:rsid w:val="00EF3723"/>
    <w:rsid w:val="00EF38D7"/>
    <w:rsid w:val="00EF3998"/>
    <w:rsid w:val="00EF3D01"/>
    <w:rsid w:val="00EF3D91"/>
    <w:rsid w:val="00EF3E3C"/>
    <w:rsid w:val="00EF3F0F"/>
    <w:rsid w:val="00EF4280"/>
    <w:rsid w:val="00EF42A9"/>
    <w:rsid w:val="00EF4370"/>
    <w:rsid w:val="00EF4378"/>
    <w:rsid w:val="00EF482C"/>
    <w:rsid w:val="00EF4B18"/>
    <w:rsid w:val="00EF4B7F"/>
    <w:rsid w:val="00EF4D41"/>
    <w:rsid w:val="00EF54A5"/>
    <w:rsid w:val="00EF55EC"/>
    <w:rsid w:val="00EF5BEE"/>
    <w:rsid w:val="00EF5C6E"/>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3A4"/>
    <w:rsid w:val="00F0463F"/>
    <w:rsid w:val="00F04930"/>
    <w:rsid w:val="00F05096"/>
    <w:rsid w:val="00F05242"/>
    <w:rsid w:val="00F05245"/>
    <w:rsid w:val="00F052F6"/>
    <w:rsid w:val="00F05585"/>
    <w:rsid w:val="00F0577B"/>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398"/>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633"/>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38"/>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27C"/>
    <w:rsid w:val="00F577E7"/>
    <w:rsid w:val="00F57887"/>
    <w:rsid w:val="00F57DBB"/>
    <w:rsid w:val="00F6018D"/>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39"/>
    <w:rsid w:val="00F71C50"/>
    <w:rsid w:val="00F71FA7"/>
    <w:rsid w:val="00F7223C"/>
    <w:rsid w:val="00F724A4"/>
    <w:rsid w:val="00F725B0"/>
    <w:rsid w:val="00F7272A"/>
    <w:rsid w:val="00F727CA"/>
    <w:rsid w:val="00F72982"/>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9A0"/>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EE"/>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3B5"/>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6D61"/>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69C4"/>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23E"/>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2CD"/>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406"/>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19E"/>
    <w:rsid w:val="00FF281B"/>
    <w:rsid w:val="00FF2A65"/>
    <w:rsid w:val="00FF30A1"/>
    <w:rsid w:val="00FF32DB"/>
    <w:rsid w:val="00FF3341"/>
    <w:rsid w:val="00FF3E17"/>
    <w:rsid w:val="00FF454D"/>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E0CF-4C46-4BB0-81CF-EC66944F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2507</Words>
  <Characters>14290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Render, Calvin</cp:lastModifiedBy>
  <cp:revision>2</cp:revision>
  <cp:lastPrinted>2011-12-07T17:28:00Z</cp:lastPrinted>
  <dcterms:created xsi:type="dcterms:W3CDTF">2011-12-07T23:45:00Z</dcterms:created>
  <dcterms:modified xsi:type="dcterms:W3CDTF">2011-12-07T23:45:00Z</dcterms:modified>
</cp:coreProperties>
</file>